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Tr="003768B4">
        <w:tc>
          <w:tcPr>
            <w:tcW w:w="4675" w:type="dxa"/>
          </w:tcPr>
          <w:p w:rsidR="00D27BC2" w:rsidRDefault="003768B4" w:rsidP="007D109B">
            <w:pPr>
              <w:jc w:val="center"/>
              <w:rPr>
                <w:rFonts w:ascii="Times New Roman" w:hAnsi="Times New Roman" w:cs="Times New Roman"/>
                <w:color w:val="000000"/>
                <w:sz w:val="20"/>
                <w:szCs w:val="20"/>
                <w:shd w:val="clear" w:color="auto" w:fill="FFFFFF"/>
              </w:rPr>
            </w:pPr>
            <w:bookmarkStart w:id="0" w:name="_GoBack" w:colFirst="0" w:colLast="0"/>
            <w:r w:rsidRPr="0046107F">
              <w:rPr>
                <w:rFonts w:ascii="Times New Roman" w:hAnsi="Times New Roman" w:cs="Times New Roman"/>
                <w:b/>
                <w:bCs/>
                <w:i/>
                <w:iCs/>
                <w:color w:val="FF0000"/>
                <w:sz w:val="20"/>
                <w:szCs w:val="20"/>
                <w:shd w:val="clear" w:color="auto" w:fill="FFFFFF"/>
              </w:rPr>
              <w:t>Introitus</w:t>
            </w:r>
          </w:p>
          <w:p w:rsidR="0046107F" w:rsidRDefault="003768B4">
            <w:pPr>
              <w:rPr>
                <w:rFonts w:ascii="Times New Roman" w:hAnsi="Times New Roman" w:cs="Times New Roman"/>
                <w:color w:val="000000"/>
                <w:sz w:val="20"/>
                <w:szCs w:val="20"/>
                <w:shd w:val="clear" w:color="auto" w:fill="FFFFFF"/>
              </w:rPr>
            </w:pPr>
            <w:r w:rsidRPr="0046107F">
              <w:rPr>
                <w:rFonts w:ascii="Times New Roman" w:hAnsi="Times New Roman" w:cs="Times New Roman"/>
                <w:color w:val="000000"/>
                <w:sz w:val="20"/>
                <w:szCs w:val="20"/>
              </w:rPr>
              <w:br/>
            </w:r>
            <w:r w:rsidRPr="0046107F">
              <w:rPr>
                <w:rFonts w:ascii="Times New Roman" w:hAnsi="Times New Roman" w:cs="Times New Roman"/>
                <w:i/>
                <w:iCs/>
                <w:color w:val="FF0000"/>
                <w:sz w:val="20"/>
                <w:szCs w:val="20"/>
                <w:shd w:val="clear" w:color="auto" w:fill="FFFFFF"/>
              </w:rPr>
              <w:t>Ps 24:15-16.</w:t>
            </w:r>
            <w:r w:rsidRPr="0046107F">
              <w:rPr>
                <w:rFonts w:ascii="Times New Roman" w:hAnsi="Times New Roman" w:cs="Times New Roman"/>
                <w:color w:val="000000"/>
                <w:sz w:val="20"/>
                <w:szCs w:val="20"/>
              </w:rPr>
              <w:br/>
            </w:r>
            <w:r w:rsidRPr="0046107F">
              <w:rPr>
                <w:rFonts w:ascii="Times New Roman" w:hAnsi="Times New Roman" w:cs="Times New Roman"/>
                <w:b/>
                <w:bCs/>
                <w:i/>
                <w:iCs/>
                <w:color w:val="FF0000"/>
                <w:sz w:val="20"/>
                <w:szCs w:val="20"/>
                <w:shd w:val="clear" w:color="auto" w:fill="FFFFFF"/>
              </w:rPr>
              <w:t>O</w:t>
            </w:r>
            <w:r w:rsidRPr="0046107F">
              <w:rPr>
                <w:rFonts w:ascii="Times New Roman" w:hAnsi="Times New Roman" w:cs="Times New Roman"/>
                <w:color w:val="000000"/>
                <w:sz w:val="20"/>
                <w:szCs w:val="20"/>
                <w:shd w:val="clear" w:color="auto" w:fill="FFFFFF"/>
              </w:rPr>
              <w:t>culi mei semper ad Dóminum, quia ipse evéllet de láqueo pedes meos: réspice in me, et miserére mei, quóniam únicus et pauper sum ego.</w:t>
            </w:r>
            <w:r w:rsidRPr="0046107F">
              <w:rPr>
                <w:rFonts w:ascii="Times New Roman" w:hAnsi="Times New Roman" w:cs="Times New Roman"/>
                <w:color w:val="000000"/>
                <w:sz w:val="20"/>
                <w:szCs w:val="20"/>
              </w:rPr>
              <w:br/>
            </w:r>
            <w:r w:rsidRPr="0046107F">
              <w:rPr>
                <w:rFonts w:ascii="Times New Roman" w:hAnsi="Times New Roman" w:cs="Times New Roman"/>
                <w:i/>
                <w:iCs/>
                <w:color w:val="FF0000"/>
                <w:sz w:val="20"/>
                <w:szCs w:val="20"/>
                <w:shd w:val="clear" w:color="auto" w:fill="FFFFFF"/>
              </w:rPr>
              <w:t>Ps 24:1-2</w:t>
            </w:r>
            <w:r w:rsidRPr="0046107F">
              <w:rPr>
                <w:rFonts w:ascii="Times New Roman" w:hAnsi="Times New Roman" w:cs="Times New Roman"/>
                <w:color w:val="000000"/>
                <w:sz w:val="20"/>
                <w:szCs w:val="20"/>
              </w:rPr>
              <w:br/>
            </w:r>
            <w:r w:rsidRPr="0046107F">
              <w:rPr>
                <w:rFonts w:ascii="Times New Roman" w:hAnsi="Times New Roman" w:cs="Times New Roman"/>
                <w:color w:val="000000"/>
                <w:sz w:val="20"/>
                <w:szCs w:val="20"/>
                <w:shd w:val="clear" w:color="auto" w:fill="FFFFFF"/>
              </w:rPr>
              <w:t>Ad te, Dómine, levávi ánimam meam: Deus meus, in te confído, non erubéscam,</w:t>
            </w:r>
          </w:p>
          <w:p w:rsidR="003768B4" w:rsidRDefault="003768B4">
            <w:pPr>
              <w:rPr>
                <w:rFonts w:ascii="Times New Roman" w:hAnsi="Times New Roman" w:cs="Times New Roman"/>
                <w:color w:val="000000"/>
                <w:sz w:val="20"/>
                <w:szCs w:val="20"/>
                <w:shd w:val="clear" w:color="auto" w:fill="FFFFFF"/>
              </w:rPr>
            </w:pPr>
            <w:r w:rsidRPr="0046107F">
              <w:rPr>
                <w:rFonts w:ascii="Times New Roman" w:hAnsi="Times New Roman" w:cs="Times New Roman"/>
                <w:color w:val="000000"/>
                <w:sz w:val="20"/>
                <w:szCs w:val="20"/>
              </w:rPr>
              <w:br/>
            </w:r>
            <w:r w:rsidRPr="0046107F">
              <w:rPr>
                <w:rFonts w:ascii="Times New Roman" w:hAnsi="Times New Roman" w:cs="Times New Roman"/>
                <w:i/>
                <w:iCs/>
                <w:color w:val="FF0000"/>
                <w:sz w:val="20"/>
                <w:szCs w:val="20"/>
                <w:shd w:val="clear" w:color="auto" w:fill="FFFFFF"/>
              </w:rPr>
              <w:t>V.</w:t>
            </w:r>
            <w:r w:rsidRPr="0046107F">
              <w:rPr>
                <w:rFonts w:ascii="Times New Roman" w:hAnsi="Times New Roman" w:cs="Times New Roman"/>
                <w:color w:val="000000"/>
                <w:sz w:val="20"/>
                <w:szCs w:val="20"/>
                <w:shd w:val="clear" w:color="auto" w:fill="FFFFFF"/>
              </w:rPr>
              <w:t> Glória Patri, et Fílio, et Spirítui Sancto.</w:t>
            </w:r>
            <w:r w:rsidRPr="0046107F">
              <w:rPr>
                <w:rFonts w:ascii="Times New Roman" w:hAnsi="Times New Roman" w:cs="Times New Roman"/>
                <w:color w:val="000000"/>
                <w:sz w:val="20"/>
                <w:szCs w:val="20"/>
              </w:rPr>
              <w:br/>
            </w:r>
            <w:r w:rsidRPr="0046107F">
              <w:rPr>
                <w:rFonts w:ascii="Times New Roman" w:hAnsi="Times New Roman" w:cs="Times New Roman"/>
                <w:i/>
                <w:iCs/>
                <w:color w:val="FF0000"/>
                <w:sz w:val="20"/>
                <w:szCs w:val="20"/>
                <w:shd w:val="clear" w:color="auto" w:fill="FFFFFF"/>
              </w:rPr>
              <w:t>R.</w:t>
            </w:r>
            <w:r w:rsidRPr="0046107F">
              <w:rPr>
                <w:rFonts w:ascii="Times New Roman" w:hAnsi="Times New Roman" w:cs="Times New Roman"/>
                <w:color w:val="000000"/>
                <w:sz w:val="20"/>
                <w:szCs w:val="20"/>
                <w:shd w:val="clear" w:color="auto" w:fill="FFFFFF"/>
              </w:rPr>
              <w:t> Sicut erat in princípio, et nunc, et semper, et in saecula saeculórum. Amen</w:t>
            </w:r>
            <w:r w:rsidRPr="0046107F">
              <w:rPr>
                <w:rFonts w:ascii="Times New Roman" w:hAnsi="Times New Roman" w:cs="Times New Roman"/>
                <w:color w:val="000000"/>
                <w:sz w:val="20"/>
                <w:szCs w:val="20"/>
              </w:rPr>
              <w:br/>
            </w:r>
            <w:r w:rsidRPr="0046107F">
              <w:rPr>
                <w:rFonts w:ascii="Times New Roman" w:hAnsi="Times New Roman" w:cs="Times New Roman"/>
                <w:b/>
                <w:bCs/>
                <w:i/>
                <w:iCs/>
                <w:color w:val="FF0000"/>
                <w:sz w:val="20"/>
                <w:szCs w:val="20"/>
                <w:shd w:val="clear" w:color="auto" w:fill="FFFFFF"/>
              </w:rPr>
              <w:t>O</w:t>
            </w:r>
            <w:r w:rsidRPr="0046107F">
              <w:rPr>
                <w:rFonts w:ascii="Times New Roman" w:hAnsi="Times New Roman" w:cs="Times New Roman"/>
                <w:color w:val="000000"/>
                <w:sz w:val="20"/>
                <w:szCs w:val="20"/>
                <w:shd w:val="clear" w:color="auto" w:fill="FFFFFF"/>
              </w:rPr>
              <w:t>culi mei semper ad Dóminum, quia ipse evéllet de láqueo pedes meos: réspice in me, et miserére mei, quóniam únicus et pauper sum ego.</w:t>
            </w:r>
          </w:p>
          <w:p w:rsidR="00D27BC2" w:rsidRPr="0046107F" w:rsidRDefault="00D27BC2">
            <w:pPr>
              <w:rPr>
                <w:rFonts w:ascii="Times New Roman" w:hAnsi="Times New Roman" w:cs="Times New Roman"/>
                <w:sz w:val="20"/>
                <w:szCs w:val="20"/>
              </w:rPr>
            </w:pPr>
          </w:p>
        </w:tc>
        <w:tc>
          <w:tcPr>
            <w:tcW w:w="4675" w:type="dxa"/>
          </w:tcPr>
          <w:p w:rsidR="00D27BC2" w:rsidRDefault="003768B4" w:rsidP="007D109B">
            <w:pPr>
              <w:jc w:val="center"/>
              <w:rPr>
                <w:rFonts w:ascii="Times New Roman" w:hAnsi="Times New Roman" w:cs="Times New Roman"/>
                <w:b/>
                <w:bCs/>
                <w:i/>
                <w:iCs/>
                <w:color w:val="FF0000"/>
                <w:sz w:val="20"/>
                <w:szCs w:val="20"/>
                <w:shd w:val="clear" w:color="auto" w:fill="FFFFFF"/>
              </w:rPr>
            </w:pPr>
            <w:r w:rsidRPr="0046107F">
              <w:rPr>
                <w:rFonts w:ascii="Times New Roman" w:hAnsi="Times New Roman" w:cs="Times New Roman"/>
                <w:b/>
                <w:bCs/>
                <w:i/>
                <w:iCs/>
                <w:color w:val="FF0000"/>
                <w:sz w:val="20"/>
                <w:szCs w:val="20"/>
                <w:shd w:val="clear" w:color="auto" w:fill="FFFFFF"/>
              </w:rPr>
              <w:t>Introi</w:t>
            </w:r>
            <w:r w:rsidR="0046107F">
              <w:rPr>
                <w:rFonts w:ascii="Times New Roman" w:hAnsi="Times New Roman" w:cs="Times New Roman"/>
                <w:b/>
                <w:bCs/>
                <w:i/>
                <w:iCs/>
                <w:color w:val="FF0000"/>
                <w:sz w:val="20"/>
                <w:szCs w:val="20"/>
                <w:shd w:val="clear" w:color="auto" w:fill="FFFFFF"/>
              </w:rPr>
              <w:t>to</w:t>
            </w:r>
          </w:p>
          <w:p w:rsidR="0046107F" w:rsidRDefault="003768B4" w:rsidP="0046107F">
            <w:pPr>
              <w:rPr>
                <w:rFonts w:ascii="Times New Roman" w:hAnsi="Times New Roman" w:cs="Times New Roman"/>
                <w:i/>
                <w:iCs/>
                <w:color w:val="FF0000"/>
                <w:sz w:val="20"/>
                <w:szCs w:val="20"/>
                <w:shd w:val="clear" w:color="auto" w:fill="FFFFFF"/>
              </w:rPr>
            </w:pPr>
            <w:r w:rsidRPr="0046107F">
              <w:rPr>
                <w:rFonts w:ascii="Times New Roman" w:hAnsi="Times New Roman" w:cs="Times New Roman"/>
                <w:color w:val="000000"/>
                <w:sz w:val="20"/>
                <w:szCs w:val="20"/>
              </w:rPr>
              <w:br/>
            </w:r>
            <w:r w:rsidR="00D27BC2">
              <w:rPr>
                <w:rFonts w:ascii="Times New Roman" w:hAnsi="Times New Roman" w:cs="Times New Roman"/>
                <w:i/>
                <w:iCs/>
                <w:color w:val="FF0000"/>
                <w:sz w:val="20"/>
                <w:szCs w:val="20"/>
                <w:shd w:val="clear" w:color="auto" w:fill="FFFFFF"/>
              </w:rPr>
              <w:t>Sal</w:t>
            </w:r>
            <w:r w:rsidRPr="0046107F">
              <w:rPr>
                <w:rFonts w:ascii="Times New Roman" w:hAnsi="Times New Roman" w:cs="Times New Roman"/>
                <w:i/>
                <w:iCs/>
                <w:color w:val="FF0000"/>
                <w:sz w:val="20"/>
                <w:szCs w:val="20"/>
                <w:shd w:val="clear" w:color="auto" w:fill="FFFFFF"/>
              </w:rPr>
              <w:t xml:space="preserve"> 24:15-16</w:t>
            </w:r>
          </w:p>
          <w:p w:rsidR="0046107F" w:rsidRDefault="0046107F" w:rsidP="0046107F">
            <w:pPr>
              <w:rPr>
                <w:rFonts w:ascii="Times New Roman" w:hAnsi="Times New Roman" w:cs="Times New Roman"/>
                <w:color w:val="000000"/>
                <w:sz w:val="20"/>
                <w:szCs w:val="20"/>
                <w:shd w:val="clear" w:color="auto" w:fill="FFFFFF"/>
              </w:rPr>
            </w:pPr>
            <w:r w:rsidRPr="0046107F">
              <w:rPr>
                <w:rFonts w:ascii="Times New Roman" w:hAnsi="Times New Roman" w:cs="Times New Roman"/>
                <w:b/>
                <w:bCs/>
                <w:i/>
                <w:iCs/>
                <w:color w:val="FF0000"/>
                <w:sz w:val="20"/>
                <w:szCs w:val="20"/>
                <w:shd w:val="clear" w:color="auto" w:fill="FFFFFF"/>
              </w:rPr>
              <w:t>K</w:t>
            </w:r>
            <w:r w:rsidRPr="0046107F">
              <w:rPr>
                <w:rFonts w:ascii="Times New Roman" w:hAnsi="Times New Roman" w:cs="Times New Roman"/>
                <w:color w:val="000000"/>
                <w:sz w:val="20"/>
                <w:szCs w:val="20"/>
                <w:shd w:val="clear" w:color="auto" w:fill="FFFFFF"/>
              </w:rPr>
              <w:t xml:space="preserve">anunay akong nagpakitabang sa Ginoo, ug giluwas </w:t>
            </w:r>
            <w:r w:rsidR="00E877F1">
              <w:rPr>
                <w:rFonts w:ascii="Times New Roman" w:hAnsi="Times New Roman" w:cs="Times New Roman"/>
                <w:color w:val="000000"/>
                <w:sz w:val="20"/>
                <w:szCs w:val="20"/>
                <w:shd w:val="clear" w:color="auto" w:fill="FFFFFF"/>
              </w:rPr>
              <w:t>N</w:t>
            </w:r>
            <w:r w:rsidRPr="0046107F">
              <w:rPr>
                <w:rFonts w:ascii="Times New Roman" w:hAnsi="Times New Roman" w:cs="Times New Roman"/>
                <w:color w:val="000000"/>
                <w:sz w:val="20"/>
                <w:szCs w:val="20"/>
                <w:shd w:val="clear" w:color="auto" w:fill="FFFFFF"/>
              </w:rPr>
              <w:t xml:space="preserve">iya ako sa katalagman. </w:t>
            </w:r>
            <w:r w:rsidR="009A5178">
              <w:rPr>
                <w:rFonts w:ascii="Times New Roman" w:hAnsi="Times New Roman" w:cs="Times New Roman"/>
                <w:color w:val="000000"/>
                <w:sz w:val="20"/>
                <w:szCs w:val="20"/>
                <w:shd w:val="clear" w:color="auto" w:fill="FFFFFF"/>
              </w:rPr>
              <w:t>Lingia ug kalo</w:t>
            </w:r>
            <w:r w:rsidRPr="0046107F">
              <w:rPr>
                <w:rFonts w:ascii="Times New Roman" w:hAnsi="Times New Roman" w:cs="Times New Roman"/>
                <w:color w:val="000000"/>
                <w:sz w:val="20"/>
                <w:szCs w:val="20"/>
                <w:shd w:val="clear" w:color="auto" w:fill="FFFFFF"/>
              </w:rPr>
              <w:t>y-i intawon ako kay nagmagul-anon ug nag-antos ako.</w:t>
            </w:r>
            <w:r w:rsidRPr="0046107F">
              <w:rPr>
                <w:rFonts w:ascii="Times New Roman" w:hAnsi="Times New Roman" w:cs="Times New Roman"/>
                <w:color w:val="000000"/>
                <w:sz w:val="20"/>
                <w:szCs w:val="20"/>
              </w:rPr>
              <w:br/>
            </w:r>
            <w:r w:rsidR="00D27BC2">
              <w:rPr>
                <w:rFonts w:ascii="Times New Roman" w:hAnsi="Times New Roman" w:cs="Times New Roman"/>
                <w:i/>
                <w:iCs/>
                <w:color w:val="FF0000"/>
                <w:sz w:val="20"/>
                <w:szCs w:val="20"/>
                <w:shd w:val="clear" w:color="auto" w:fill="FFFFFF"/>
              </w:rPr>
              <w:t>Sal</w:t>
            </w:r>
            <w:r w:rsidRPr="0046107F">
              <w:rPr>
                <w:rFonts w:ascii="Times New Roman" w:hAnsi="Times New Roman" w:cs="Times New Roman"/>
                <w:i/>
                <w:iCs/>
                <w:color w:val="FF0000"/>
                <w:sz w:val="20"/>
                <w:szCs w:val="20"/>
                <w:shd w:val="clear" w:color="auto" w:fill="FFFFFF"/>
              </w:rPr>
              <w:t xml:space="preserve"> 24:1-2</w:t>
            </w:r>
            <w:r w:rsidRPr="0046107F">
              <w:rPr>
                <w:rFonts w:ascii="Times New Roman" w:hAnsi="Times New Roman" w:cs="Times New Roman"/>
                <w:color w:val="000000"/>
                <w:sz w:val="20"/>
                <w:szCs w:val="20"/>
              </w:rPr>
              <w:br/>
            </w:r>
            <w:r w:rsidRPr="0046107F">
              <w:rPr>
                <w:rFonts w:ascii="Times New Roman" w:hAnsi="Times New Roman" w:cs="Times New Roman"/>
                <w:color w:val="000000"/>
                <w:sz w:val="20"/>
                <w:szCs w:val="20"/>
                <w:shd w:val="clear" w:color="auto" w:fill="FFFFFF"/>
              </w:rPr>
              <w:t xml:space="preserve">Kanimo, O Ginoo, gibayaw ko ang akong kalag. </w:t>
            </w:r>
            <w:r w:rsidR="00D27BC2">
              <w:rPr>
                <w:rFonts w:ascii="Times New Roman" w:hAnsi="Times New Roman" w:cs="Times New Roman"/>
                <w:color w:val="000000"/>
                <w:sz w:val="20"/>
                <w:szCs w:val="20"/>
                <w:shd w:val="clear" w:color="auto" w:fill="FFFFFF"/>
              </w:rPr>
              <w:t>K</w:t>
            </w:r>
            <w:r w:rsidRPr="0046107F">
              <w:rPr>
                <w:rFonts w:ascii="Times New Roman" w:hAnsi="Times New Roman" w:cs="Times New Roman"/>
                <w:color w:val="000000"/>
                <w:sz w:val="20"/>
                <w:szCs w:val="20"/>
                <w:shd w:val="clear" w:color="auto" w:fill="FFFFFF"/>
              </w:rPr>
              <w:t>animo, O Dios ko, misalig ako. Ayaw intawon itugot nga pakaulawan ako!</w:t>
            </w:r>
          </w:p>
          <w:p w:rsidR="0046107F" w:rsidRPr="0046107F" w:rsidRDefault="0046107F" w:rsidP="0046107F">
            <w:pPr>
              <w:rPr>
                <w:rFonts w:ascii="Times New Roman" w:hAnsi="Times New Roman" w:cs="Times New Roman"/>
                <w:color w:val="000000"/>
                <w:sz w:val="20"/>
                <w:szCs w:val="20"/>
                <w:shd w:val="clear" w:color="auto" w:fill="FFFFFF"/>
              </w:rPr>
            </w:pPr>
            <w:r w:rsidRPr="0046107F">
              <w:rPr>
                <w:rFonts w:ascii="Times New Roman" w:hAnsi="Times New Roman" w:cs="Times New Roman"/>
                <w:i/>
                <w:iCs/>
                <w:color w:val="FF0000"/>
                <w:sz w:val="20"/>
                <w:szCs w:val="20"/>
                <w:shd w:val="clear" w:color="auto" w:fill="FFFFFF"/>
              </w:rPr>
              <w:t>V.</w:t>
            </w:r>
            <w:r w:rsidRPr="0046107F">
              <w:rPr>
                <w:rFonts w:ascii="Times New Roman" w:hAnsi="Times New Roman" w:cs="Times New Roman"/>
                <w:color w:val="000000"/>
                <w:sz w:val="20"/>
                <w:szCs w:val="20"/>
                <w:shd w:val="clear" w:color="auto" w:fill="FFFFFF"/>
              </w:rPr>
              <w:t> </w:t>
            </w:r>
            <w:r w:rsidRPr="0046107F">
              <w:rPr>
                <w:rFonts w:ascii="Times New Roman" w:hAnsi="Times New Roman" w:cs="Times New Roman"/>
                <w:color w:val="000000"/>
                <w:sz w:val="20"/>
                <w:szCs w:val="20"/>
                <w:shd w:val="clear" w:color="auto" w:fill="FFFFFF"/>
              </w:rPr>
              <w:t xml:space="preserve">Himaya sa Amahan, sa Anak, ug sa Espirito Santo. </w:t>
            </w:r>
            <w:r w:rsidRPr="0046107F">
              <w:rPr>
                <w:rFonts w:ascii="Times New Roman" w:hAnsi="Times New Roman" w:cs="Times New Roman"/>
                <w:color w:val="000000"/>
                <w:sz w:val="20"/>
                <w:szCs w:val="20"/>
              </w:rPr>
              <w:br/>
            </w:r>
            <w:r w:rsidRPr="0046107F">
              <w:rPr>
                <w:rFonts w:ascii="Times New Roman" w:hAnsi="Times New Roman" w:cs="Times New Roman"/>
                <w:i/>
                <w:iCs/>
                <w:color w:val="FF0000"/>
                <w:sz w:val="20"/>
                <w:szCs w:val="20"/>
                <w:shd w:val="clear" w:color="auto" w:fill="FFFFFF"/>
              </w:rPr>
              <w:t>R.</w:t>
            </w:r>
            <w:r w:rsidRPr="0046107F">
              <w:rPr>
                <w:rFonts w:ascii="Times New Roman" w:hAnsi="Times New Roman" w:cs="Times New Roman"/>
                <w:color w:val="000000"/>
                <w:sz w:val="20"/>
                <w:szCs w:val="20"/>
                <w:shd w:val="clear" w:color="auto" w:fill="FFFFFF"/>
              </w:rPr>
              <w:t> Maingon sa sinugdan, karon ug sa gihapon,  sa mga katuigan nga tanan. Amen.</w:t>
            </w:r>
          </w:p>
          <w:p w:rsidR="003768B4" w:rsidRPr="0046107F" w:rsidRDefault="0046107F" w:rsidP="0046107F">
            <w:pPr>
              <w:rPr>
                <w:rFonts w:ascii="Times New Roman" w:hAnsi="Times New Roman" w:cs="Times New Roman"/>
                <w:sz w:val="20"/>
                <w:szCs w:val="20"/>
              </w:rPr>
            </w:pPr>
            <w:r w:rsidRPr="0046107F">
              <w:rPr>
                <w:rFonts w:ascii="Times New Roman" w:hAnsi="Times New Roman" w:cs="Times New Roman"/>
                <w:b/>
                <w:bCs/>
                <w:i/>
                <w:iCs/>
                <w:color w:val="FF0000"/>
                <w:sz w:val="20"/>
                <w:szCs w:val="20"/>
                <w:shd w:val="clear" w:color="auto" w:fill="FFFFFF"/>
              </w:rPr>
              <w:t>K</w:t>
            </w:r>
            <w:r w:rsidRPr="0046107F">
              <w:rPr>
                <w:rFonts w:ascii="Times New Roman" w:hAnsi="Times New Roman" w:cs="Times New Roman"/>
                <w:color w:val="000000"/>
                <w:sz w:val="20"/>
                <w:szCs w:val="20"/>
                <w:shd w:val="clear" w:color="auto" w:fill="FFFFFF"/>
              </w:rPr>
              <w:t>anunay akong nagpakitabang sa Ginoo, ug gi</w:t>
            </w:r>
            <w:r w:rsidR="00E877F1">
              <w:rPr>
                <w:rFonts w:ascii="Times New Roman" w:hAnsi="Times New Roman" w:cs="Times New Roman"/>
                <w:color w:val="000000"/>
                <w:sz w:val="20"/>
                <w:szCs w:val="20"/>
                <w:shd w:val="clear" w:color="auto" w:fill="FFFFFF"/>
              </w:rPr>
              <w:t>luwas N</w:t>
            </w:r>
            <w:r w:rsidRPr="0046107F">
              <w:rPr>
                <w:rFonts w:ascii="Times New Roman" w:hAnsi="Times New Roman" w:cs="Times New Roman"/>
                <w:color w:val="000000"/>
                <w:sz w:val="20"/>
                <w:szCs w:val="20"/>
                <w:shd w:val="clear" w:color="auto" w:fill="FFFFFF"/>
              </w:rPr>
              <w:t xml:space="preserve">iya ako sa katalagman. </w:t>
            </w:r>
            <w:r w:rsidR="009A5178">
              <w:rPr>
                <w:rFonts w:ascii="Times New Roman" w:hAnsi="Times New Roman" w:cs="Times New Roman"/>
                <w:color w:val="000000"/>
                <w:sz w:val="20"/>
                <w:szCs w:val="20"/>
                <w:shd w:val="clear" w:color="auto" w:fill="FFFFFF"/>
              </w:rPr>
              <w:t>Lingia ug kalo</w:t>
            </w:r>
            <w:r w:rsidRPr="0046107F">
              <w:rPr>
                <w:rFonts w:ascii="Times New Roman" w:hAnsi="Times New Roman" w:cs="Times New Roman"/>
                <w:color w:val="000000"/>
                <w:sz w:val="20"/>
                <w:szCs w:val="20"/>
                <w:shd w:val="clear" w:color="auto" w:fill="FFFFFF"/>
              </w:rPr>
              <w:t>y-i intawon ako kay nagmagul-anon ug nag-antos ako.</w:t>
            </w:r>
          </w:p>
        </w:tc>
      </w:tr>
      <w:bookmarkEnd w:id="0"/>
    </w:tbl>
    <w:p w:rsidR="003768B4" w:rsidRDefault="003768B4"/>
    <w:tbl>
      <w:tblPr>
        <w:tblStyle w:val="TableGrid"/>
        <w:tblW w:w="0" w:type="auto"/>
        <w:tblLook w:val="04A0" w:firstRow="1" w:lastRow="0" w:firstColumn="1" w:lastColumn="0" w:noHBand="0" w:noVBand="1"/>
      </w:tblPr>
      <w:tblGrid>
        <w:gridCol w:w="4675"/>
        <w:gridCol w:w="4675"/>
      </w:tblGrid>
      <w:tr w:rsidR="00A90ABE" w:rsidTr="00A90ABE">
        <w:tc>
          <w:tcPr>
            <w:tcW w:w="4675" w:type="dxa"/>
          </w:tcPr>
          <w:p w:rsidR="00A90ABE" w:rsidRPr="0051522D" w:rsidRDefault="00A90ABE" w:rsidP="00A90ABE">
            <w:pPr>
              <w:jc w:val="center"/>
              <w:rPr>
                <w:rFonts w:ascii="Times New Roman" w:hAnsi="Times New Roman" w:cs="Times New Roman"/>
                <w:b/>
                <w:bCs/>
                <w:i/>
                <w:iCs/>
                <w:color w:val="FF0000"/>
                <w:sz w:val="10"/>
                <w:szCs w:val="20"/>
                <w:shd w:val="clear" w:color="auto" w:fill="FFFFFF"/>
              </w:rPr>
            </w:pPr>
            <w:r w:rsidRPr="0051522D">
              <w:rPr>
                <w:rFonts w:ascii="Times New Roman" w:hAnsi="Times New Roman" w:cs="Times New Roman"/>
                <w:b/>
                <w:bCs/>
                <w:i/>
                <w:iCs/>
                <w:color w:val="FF0000"/>
                <w:sz w:val="20"/>
                <w:szCs w:val="36"/>
                <w:shd w:val="clear" w:color="auto" w:fill="FFFFFF"/>
              </w:rPr>
              <w:t>Collect</w:t>
            </w:r>
          </w:p>
          <w:p w:rsidR="00A90ABE" w:rsidRDefault="00A90ABE" w:rsidP="00A90ABE">
            <w:pPr>
              <w:rPr>
                <w:rFonts w:ascii="Times New Roman" w:hAnsi="Times New Roman" w:cs="Times New Roman"/>
                <w:b/>
                <w:bCs/>
                <w:i/>
                <w:iCs/>
                <w:color w:val="FF0000"/>
                <w:sz w:val="20"/>
                <w:szCs w:val="20"/>
                <w:shd w:val="clear" w:color="auto" w:fill="FFFFFF"/>
              </w:rPr>
            </w:pPr>
          </w:p>
          <w:p w:rsidR="00A90ABE" w:rsidRDefault="00A90ABE" w:rsidP="00A90ABE">
            <w:pPr>
              <w:rPr>
                <w:rFonts w:ascii="Times New Roman" w:hAnsi="Times New Roman" w:cs="Times New Roman"/>
                <w:color w:val="000000"/>
                <w:sz w:val="20"/>
                <w:szCs w:val="20"/>
                <w:shd w:val="clear" w:color="auto" w:fill="FFFFFF"/>
              </w:rPr>
            </w:pPr>
            <w:r w:rsidRPr="00D27BC2">
              <w:rPr>
                <w:rFonts w:ascii="Times New Roman" w:hAnsi="Times New Roman" w:cs="Times New Roman"/>
                <w:b/>
                <w:bCs/>
                <w:i/>
                <w:iCs/>
                <w:color w:val="FF0000"/>
                <w:sz w:val="20"/>
                <w:szCs w:val="20"/>
                <w:shd w:val="clear" w:color="auto" w:fill="FFFFFF"/>
              </w:rPr>
              <w:t>O</w:t>
            </w:r>
            <w:r w:rsidRPr="00D27BC2">
              <w:rPr>
                <w:rFonts w:ascii="Times New Roman" w:hAnsi="Times New Roman" w:cs="Times New Roman"/>
                <w:color w:val="000000"/>
                <w:sz w:val="20"/>
                <w:szCs w:val="20"/>
                <w:shd w:val="clear" w:color="auto" w:fill="FFFFFF"/>
              </w:rPr>
              <w:t>rémus.</w:t>
            </w:r>
            <w:r w:rsidRPr="00D27BC2">
              <w:rPr>
                <w:rFonts w:ascii="Times New Roman" w:hAnsi="Times New Roman" w:cs="Times New Roman"/>
                <w:color w:val="000000"/>
                <w:sz w:val="20"/>
                <w:szCs w:val="20"/>
              </w:rPr>
              <w:br/>
            </w:r>
            <w:r w:rsidRPr="00D27BC2">
              <w:rPr>
                <w:rFonts w:ascii="Times New Roman" w:hAnsi="Times New Roman" w:cs="Times New Roman"/>
                <w:color w:val="000000"/>
                <w:sz w:val="20"/>
                <w:szCs w:val="20"/>
                <w:shd w:val="clear" w:color="auto" w:fill="FFFFFF"/>
              </w:rPr>
              <w:t>Quǽsumus, omnípotens Deus, vota humílium réspice: atque, ad defensiónem nostram, déxteram tuæ majestátis exténde.</w:t>
            </w:r>
          </w:p>
          <w:p w:rsidR="00A90ABE" w:rsidRDefault="00A90ABE" w:rsidP="00A90ABE">
            <w:pPr>
              <w:jc w:val="both"/>
              <w:rPr>
                <w:rFonts w:ascii="Times New Roman" w:hAnsi="Times New Roman" w:cs="Times New Roman"/>
                <w:color w:val="000000"/>
                <w:sz w:val="20"/>
                <w:szCs w:val="20"/>
                <w:shd w:val="clear" w:color="auto" w:fill="FFFFFF"/>
              </w:rPr>
            </w:pPr>
            <w:r w:rsidRPr="00D27BC2">
              <w:rPr>
                <w:rFonts w:ascii="Times New Roman" w:hAnsi="Times New Roman" w:cs="Times New Roman"/>
                <w:color w:val="000000"/>
                <w:sz w:val="20"/>
                <w:szCs w:val="20"/>
              </w:rPr>
              <w:br/>
            </w:r>
            <w:r w:rsidRPr="00D27BC2">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A90ABE" w:rsidRDefault="00A90ABE" w:rsidP="00A90ABE">
            <w:r w:rsidRPr="00D27BC2">
              <w:rPr>
                <w:rFonts w:ascii="Times New Roman" w:hAnsi="Times New Roman" w:cs="Times New Roman"/>
                <w:i/>
                <w:iCs/>
                <w:color w:val="FF0000"/>
                <w:sz w:val="20"/>
                <w:szCs w:val="20"/>
                <w:shd w:val="clear" w:color="auto" w:fill="FFFFFF"/>
              </w:rPr>
              <w:t>R.</w:t>
            </w:r>
            <w:r w:rsidRPr="00D27BC2">
              <w:rPr>
                <w:rFonts w:ascii="Times New Roman" w:hAnsi="Times New Roman" w:cs="Times New Roman"/>
                <w:color w:val="000000"/>
                <w:sz w:val="20"/>
                <w:szCs w:val="20"/>
                <w:shd w:val="clear" w:color="auto" w:fill="FFFFFF"/>
              </w:rPr>
              <w:t> Amen.</w:t>
            </w:r>
          </w:p>
        </w:tc>
        <w:tc>
          <w:tcPr>
            <w:tcW w:w="4675" w:type="dxa"/>
          </w:tcPr>
          <w:p w:rsidR="00A90ABE" w:rsidRPr="0051522D" w:rsidRDefault="00A90ABE" w:rsidP="00A90ABE">
            <w:pPr>
              <w:jc w:val="center"/>
              <w:rPr>
                <w:rFonts w:ascii="Times New Roman" w:hAnsi="Times New Roman" w:cs="Times New Roman"/>
                <w:b/>
                <w:bCs/>
                <w:i/>
                <w:iCs/>
                <w:color w:val="FF0000"/>
                <w:sz w:val="10"/>
                <w:szCs w:val="20"/>
                <w:shd w:val="clear" w:color="auto" w:fill="FFFFFF"/>
              </w:rPr>
            </w:pPr>
            <w:r w:rsidRPr="0051522D">
              <w:rPr>
                <w:rFonts w:ascii="Times New Roman" w:hAnsi="Times New Roman" w:cs="Times New Roman"/>
                <w:b/>
                <w:bCs/>
                <w:i/>
                <w:iCs/>
                <w:color w:val="FF0000"/>
                <w:sz w:val="20"/>
                <w:szCs w:val="36"/>
                <w:shd w:val="clear" w:color="auto" w:fill="FFFFFF"/>
              </w:rPr>
              <w:t>Collect</w:t>
            </w:r>
          </w:p>
          <w:p w:rsidR="00A90ABE" w:rsidRDefault="00A90ABE" w:rsidP="00A90ABE">
            <w:pPr>
              <w:rPr>
                <w:rFonts w:ascii="Times New Roman" w:hAnsi="Times New Roman" w:cs="Times New Roman"/>
                <w:b/>
                <w:bCs/>
                <w:i/>
                <w:iCs/>
                <w:color w:val="FF0000"/>
                <w:sz w:val="20"/>
                <w:szCs w:val="20"/>
                <w:shd w:val="clear" w:color="auto" w:fill="FFFFFF"/>
              </w:rPr>
            </w:pPr>
          </w:p>
          <w:p w:rsidR="00A90ABE" w:rsidRDefault="00A90ABE" w:rsidP="00A90ABE">
            <w:pPr>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ag-ampo kita.</w:t>
            </w:r>
          </w:p>
          <w:p w:rsidR="00A90ABE" w:rsidRDefault="00A90ABE" w:rsidP="00A90ABE">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Naghangyo kami Kanimo, </w:t>
            </w:r>
            <w:r w:rsidRPr="0051522D">
              <w:rPr>
                <w:rFonts w:ascii="Times New Roman" w:hAnsi="Times New Roman" w:cs="Times New Roman"/>
                <w:color w:val="000000"/>
                <w:sz w:val="20"/>
                <w:szCs w:val="20"/>
                <w:shd w:val="clear" w:color="auto" w:fill="FFFFFF"/>
              </w:rPr>
              <w:t>Makagagahum nga Dio</w:t>
            </w:r>
            <w:r>
              <w:rPr>
                <w:rFonts w:ascii="Times New Roman" w:hAnsi="Times New Roman" w:cs="Times New Roman"/>
                <w:color w:val="000000"/>
                <w:sz w:val="20"/>
                <w:szCs w:val="20"/>
                <w:shd w:val="clear" w:color="auto" w:fill="FFFFFF"/>
              </w:rPr>
              <w:t>s, dungga ang pag-ampo sa mga mapaubsanon ug panalangini kami diha sa Imong Kahalangdon aron sa paganalipod kanamo.</w:t>
            </w:r>
          </w:p>
          <w:p w:rsidR="00A90ABE" w:rsidRDefault="00A90ABE" w:rsidP="00F44040">
            <w:pPr>
              <w:jc w:val="both"/>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r w:rsidRPr="00D27BC2">
              <w:rPr>
                <w:rFonts w:ascii="Times New Roman" w:hAnsi="Times New Roman" w:cs="Times New Roman"/>
                <w:color w:val="000000"/>
                <w:sz w:val="20"/>
                <w:szCs w:val="20"/>
              </w:rPr>
              <w:br/>
            </w:r>
            <w:r w:rsidRPr="00D27BC2">
              <w:rPr>
                <w:rFonts w:ascii="Times New Roman" w:hAnsi="Times New Roman" w:cs="Times New Roman"/>
                <w:i/>
                <w:iCs/>
                <w:color w:val="FF0000"/>
                <w:sz w:val="20"/>
                <w:szCs w:val="20"/>
                <w:shd w:val="clear" w:color="auto" w:fill="FFFFFF"/>
              </w:rPr>
              <w:t>R.</w:t>
            </w:r>
            <w:r w:rsidRPr="00D27BC2">
              <w:rPr>
                <w:rFonts w:ascii="Times New Roman" w:hAnsi="Times New Roman" w:cs="Times New Roman"/>
                <w:color w:val="000000"/>
                <w:sz w:val="20"/>
                <w:szCs w:val="20"/>
                <w:shd w:val="clear" w:color="auto" w:fill="FFFFFF"/>
              </w:rPr>
              <w:t> Amen.</w:t>
            </w:r>
          </w:p>
        </w:tc>
      </w:tr>
    </w:tbl>
    <w:p w:rsidR="00A90ABE" w:rsidRDefault="00A90ABE"/>
    <w:tbl>
      <w:tblPr>
        <w:tblStyle w:val="TableGrid"/>
        <w:tblW w:w="0" w:type="auto"/>
        <w:tblLook w:val="04A0" w:firstRow="1" w:lastRow="0" w:firstColumn="1" w:lastColumn="0" w:noHBand="0" w:noVBand="1"/>
      </w:tblPr>
      <w:tblGrid>
        <w:gridCol w:w="4495"/>
        <w:gridCol w:w="270"/>
        <w:gridCol w:w="4585"/>
      </w:tblGrid>
      <w:tr w:rsidR="008B3647" w:rsidRPr="00CA2062" w:rsidTr="008B3647">
        <w:tc>
          <w:tcPr>
            <w:tcW w:w="4495" w:type="dxa"/>
          </w:tcPr>
          <w:p w:rsidR="0051522D" w:rsidRDefault="0051522D" w:rsidP="0091378D">
            <w:pPr>
              <w:jc w:val="center"/>
              <w:rPr>
                <w:rFonts w:ascii="Times New Roman" w:hAnsi="Times New Roman" w:cs="Times New Roman"/>
                <w:color w:val="000000"/>
                <w:sz w:val="19"/>
                <w:szCs w:val="19"/>
                <w:shd w:val="clear" w:color="auto" w:fill="FFFFFF"/>
              </w:rPr>
            </w:pPr>
          </w:p>
          <w:p w:rsidR="005015FA" w:rsidRDefault="0091378D" w:rsidP="0091378D">
            <w:pPr>
              <w:jc w:val="center"/>
              <w:rPr>
                <w:rFonts w:ascii="Times New Roman" w:hAnsi="Times New Roman" w:cs="Times New Roman"/>
                <w:color w:val="000000"/>
                <w:sz w:val="19"/>
                <w:szCs w:val="19"/>
                <w:shd w:val="clear" w:color="auto" w:fill="FFFFFF"/>
              </w:rPr>
            </w:pPr>
            <w:r w:rsidRPr="00CA2062">
              <w:rPr>
                <w:rFonts w:ascii="Times New Roman" w:hAnsi="Times New Roman" w:cs="Times New Roman"/>
                <w:color w:val="000000"/>
                <w:sz w:val="19"/>
                <w:szCs w:val="19"/>
                <w:shd w:val="clear" w:color="auto" w:fill="FFFFFF"/>
              </w:rPr>
              <w:t xml:space="preserve">Léctio Epístolæ beáti Pauli Apóstoli ad </w:t>
            </w:r>
          </w:p>
          <w:p w:rsidR="0091378D" w:rsidRPr="00CA2062" w:rsidRDefault="0051522D" w:rsidP="0091378D">
            <w:pPr>
              <w:jc w:val="center"/>
              <w:rPr>
                <w:rFonts w:ascii="Times New Roman" w:hAnsi="Times New Roman" w:cs="Times New Roman"/>
                <w:color w:val="000000"/>
                <w:sz w:val="19"/>
                <w:szCs w:val="19"/>
                <w:shd w:val="clear" w:color="auto" w:fill="FFFFFF"/>
              </w:rPr>
            </w:pPr>
            <w:r w:rsidRPr="0051522D">
              <w:rPr>
                <w:rFonts w:ascii="Times New Roman" w:hAnsi="Times New Roman" w:cs="Times New Roman"/>
                <w:color w:val="000000"/>
                <w:sz w:val="19"/>
                <w:szCs w:val="19"/>
                <w:shd w:val="clear" w:color="auto" w:fill="FFFFFF"/>
              </w:rPr>
              <w:t>Ephésios</w:t>
            </w:r>
          </w:p>
          <w:p w:rsidR="0091378D" w:rsidRPr="00CA2062" w:rsidRDefault="0091378D" w:rsidP="00CA2062">
            <w:pPr>
              <w:jc w:val="right"/>
              <w:rPr>
                <w:rFonts w:ascii="Times New Roman" w:hAnsi="Times New Roman" w:cs="Times New Roman"/>
                <w:i/>
                <w:iCs/>
                <w:color w:val="FF0000"/>
                <w:sz w:val="19"/>
                <w:szCs w:val="19"/>
                <w:shd w:val="clear" w:color="auto" w:fill="FFFFFF"/>
              </w:rPr>
            </w:pPr>
            <w:r w:rsidRPr="00CA2062">
              <w:rPr>
                <w:rFonts w:ascii="Times New Roman" w:hAnsi="Times New Roman" w:cs="Times New Roman"/>
                <w:color w:val="000000"/>
                <w:sz w:val="19"/>
                <w:szCs w:val="19"/>
              </w:rPr>
              <w:br/>
            </w:r>
            <w:r w:rsidR="0051522D" w:rsidRPr="0051522D">
              <w:rPr>
                <w:rFonts w:ascii="Times New Roman" w:hAnsi="Times New Roman" w:cs="Times New Roman"/>
                <w:i/>
                <w:iCs/>
                <w:color w:val="FF0000"/>
                <w:sz w:val="19"/>
                <w:szCs w:val="19"/>
                <w:shd w:val="clear" w:color="auto" w:fill="FFFFFF"/>
              </w:rPr>
              <w:t>Ephes</w:t>
            </w:r>
            <w:r w:rsidR="005015FA">
              <w:rPr>
                <w:rFonts w:ascii="Times New Roman" w:hAnsi="Times New Roman" w:cs="Times New Roman"/>
                <w:i/>
                <w:iCs/>
                <w:color w:val="FF0000"/>
                <w:sz w:val="19"/>
                <w:szCs w:val="19"/>
                <w:shd w:val="clear" w:color="auto" w:fill="FFFFFF"/>
              </w:rPr>
              <w:t>ios</w:t>
            </w:r>
            <w:r w:rsidR="0051522D" w:rsidRPr="0051522D">
              <w:rPr>
                <w:rFonts w:ascii="Times New Roman" w:hAnsi="Times New Roman" w:cs="Times New Roman"/>
                <w:i/>
                <w:iCs/>
                <w:color w:val="FF0000"/>
                <w:sz w:val="19"/>
                <w:szCs w:val="19"/>
                <w:shd w:val="clear" w:color="auto" w:fill="FFFFFF"/>
              </w:rPr>
              <w:t xml:space="preserve"> 5:1-9</w:t>
            </w:r>
            <w:r w:rsidR="00CA2062" w:rsidRPr="00CA2062">
              <w:rPr>
                <w:rFonts w:ascii="Times New Roman" w:hAnsi="Times New Roman" w:cs="Times New Roman"/>
                <w:i/>
                <w:iCs/>
                <w:color w:val="FF0000"/>
                <w:sz w:val="19"/>
                <w:szCs w:val="19"/>
                <w:shd w:val="clear" w:color="auto" w:fill="FFFFFF"/>
              </w:rPr>
              <w:t>:</w:t>
            </w:r>
          </w:p>
          <w:p w:rsidR="0091378D" w:rsidRPr="00CA2062" w:rsidRDefault="005015FA" w:rsidP="008B3647">
            <w:pPr>
              <w:jc w:val="both"/>
              <w:rPr>
                <w:rFonts w:ascii="Times New Roman" w:hAnsi="Times New Roman" w:cs="Times New Roman"/>
                <w:color w:val="000000"/>
                <w:sz w:val="19"/>
                <w:szCs w:val="19"/>
              </w:rPr>
            </w:pPr>
            <w:r w:rsidRPr="005015FA">
              <w:rPr>
                <w:rFonts w:ascii="Times New Roman" w:hAnsi="Times New Roman" w:cs="Times New Roman"/>
                <w:color w:val="000000"/>
                <w:sz w:val="19"/>
                <w:szCs w:val="19"/>
                <w:shd w:val="clear" w:color="auto" w:fill="FFFFFF"/>
              </w:rPr>
              <w:t>Fratres: Estote imitatores Dei, sicut fílii caríssimi: et ambuláte in dilectióne, sicut et Christus dilexit nos, et tradidit semetipsum pro nobis oblatiónem, et hostiam Deo in odorem suavitátis. Fornicatio autem et omnis immunditia aut avaritia nec nominetur in vobis, sicut decet sanctos: aut turpitudo aut stultiloquium aut scurrilitas, quæ ad rem non pertinet: sed magis gratiárum actio. Hoc enim scitóte intelligentes, quod omnis fornicator aut immundus aut avarus, quod est idolorum servitus, non habet hereditátem in regno Christi et Dei. Nemo vos sedúcat inanibus verbis: propter hæc enim venit ira Dei in filios diffidéntiæ. Nolíte ergo effici participes eórum. Erátis enim aliquando tenebrae: nunc autem lux in Dómino. Ut fílii lucis ambuláte: fructus enim lucis est in omni bonitate et justítia et veritáte.</w:t>
            </w:r>
          </w:p>
          <w:p w:rsidR="0091378D" w:rsidRPr="00CA2062" w:rsidRDefault="0091378D" w:rsidP="008B3647">
            <w:pPr>
              <w:jc w:val="both"/>
              <w:rPr>
                <w:rFonts w:ascii="Times New Roman" w:hAnsi="Times New Roman" w:cs="Times New Roman"/>
                <w:color w:val="000000"/>
                <w:sz w:val="19"/>
                <w:szCs w:val="19"/>
              </w:rPr>
            </w:pPr>
          </w:p>
          <w:p w:rsidR="0091378D" w:rsidRPr="00CA2062" w:rsidRDefault="0091378D" w:rsidP="008B3647">
            <w:pPr>
              <w:jc w:val="both"/>
              <w:rPr>
                <w:rFonts w:ascii="Times New Roman" w:hAnsi="Times New Roman" w:cs="Times New Roman"/>
                <w:color w:val="000000"/>
                <w:sz w:val="19"/>
                <w:szCs w:val="19"/>
              </w:rPr>
            </w:pPr>
          </w:p>
          <w:p w:rsidR="00CA2062" w:rsidRPr="00CA2062" w:rsidRDefault="00CA2062" w:rsidP="008B3647">
            <w:pPr>
              <w:jc w:val="both"/>
              <w:rPr>
                <w:rFonts w:ascii="Times New Roman" w:hAnsi="Times New Roman" w:cs="Times New Roman"/>
                <w:color w:val="000000"/>
                <w:sz w:val="19"/>
                <w:szCs w:val="19"/>
              </w:rPr>
            </w:pPr>
          </w:p>
          <w:p w:rsidR="00CA2062" w:rsidRPr="00CA2062" w:rsidRDefault="00CA2062" w:rsidP="008B3647">
            <w:pPr>
              <w:jc w:val="both"/>
              <w:rPr>
                <w:rFonts w:ascii="Times New Roman" w:hAnsi="Times New Roman" w:cs="Times New Roman"/>
                <w:color w:val="000000"/>
                <w:sz w:val="19"/>
                <w:szCs w:val="19"/>
              </w:rPr>
            </w:pPr>
          </w:p>
          <w:p w:rsidR="00CA2062" w:rsidRPr="00CA2062" w:rsidRDefault="00CA2062" w:rsidP="008B3647">
            <w:pPr>
              <w:jc w:val="both"/>
              <w:rPr>
                <w:rFonts w:ascii="Times New Roman" w:hAnsi="Times New Roman" w:cs="Times New Roman"/>
                <w:color w:val="000000"/>
                <w:sz w:val="19"/>
                <w:szCs w:val="19"/>
              </w:rPr>
            </w:pPr>
          </w:p>
          <w:p w:rsidR="0091378D" w:rsidRPr="00CA2062" w:rsidRDefault="0091378D" w:rsidP="008B3647">
            <w:pPr>
              <w:jc w:val="both"/>
              <w:rPr>
                <w:rFonts w:ascii="Times New Roman" w:hAnsi="Times New Roman" w:cs="Times New Roman"/>
                <w:color w:val="000000"/>
                <w:sz w:val="19"/>
                <w:szCs w:val="19"/>
              </w:rPr>
            </w:pPr>
          </w:p>
          <w:p w:rsidR="0091378D" w:rsidRDefault="0091378D" w:rsidP="008B3647">
            <w:pPr>
              <w:jc w:val="both"/>
              <w:rPr>
                <w:rFonts w:ascii="Times New Roman" w:hAnsi="Times New Roman" w:cs="Times New Roman"/>
                <w:color w:val="000000"/>
                <w:sz w:val="19"/>
                <w:szCs w:val="19"/>
              </w:rPr>
            </w:pPr>
          </w:p>
          <w:p w:rsidR="005015FA" w:rsidRPr="00CA2062" w:rsidRDefault="005015FA" w:rsidP="008B3647">
            <w:pPr>
              <w:jc w:val="both"/>
              <w:rPr>
                <w:rFonts w:ascii="Times New Roman" w:hAnsi="Times New Roman" w:cs="Times New Roman"/>
                <w:color w:val="000000"/>
                <w:sz w:val="19"/>
                <w:szCs w:val="19"/>
              </w:rPr>
            </w:pPr>
          </w:p>
          <w:p w:rsidR="008B3647" w:rsidRPr="00CA2062" w:rsidRDefault="003D1DC2" w:rsidP="00CA2062">
            <w:pPr>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0091378D" w:rsidRPr="00CA2062">
              <w:rPr>
                <w:rFonts w:ascii="Times New Roman" w:hAnsi="Times New Roman" w:cs="Times New Roman"/>
                <w:i/>
                <w:iCs/>
                <w:color w:val="FF0000"/>
                <w:sz w:val="19"/>
                <w:szCs w:val="19"/>
                <w:shd w:val="clear" w:color="auto" w:fill="FFFFFF"/>
              </w:rPr>
              <w:t>R.</w:t>
            </w:r>
            <w:r w:rsidR="0091378D" w:rsidRPr="00CA2062">
              <w:rPr>
                <w:rFonts w:ascii="Times New Roman" w:hAnsi="Times New Roman" w:cs="Times New Roman"/>
                <w:color w:val="000000"/>
                <w:sz w:val="19"/>
                <w:szCs w:val="19"/>
                <w:shd w:val="clear" w:color="auto" w:fill="FFFFFF"/>
              </w:rPr>
              <w:t> Deo gratias.</w:t>
            </w:r>
          </w:p>
        </w:tc>
        <w:tc>
          <w:tcPr>
            <w:tcW w:w="270" w:type="dxa"/>
          </w:tcPr>
          <w:p w:rsidR="00F44040" w:rsidRDefault="00F44040" w:rsidP="008B3647">
            <w:pPr>
              <w:jc w:val="both"/>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8B3647" w:rsidRPr="00F44040" w:rsidRDefault="008B3647" w:rsidP="00F44040">
            <w:pPr>
              <w:rPr>
                <w:rFonts w:ascii="Times New Roman" w:hAnsi="Times New Roman" w:cs="Times New Roman"/>
                <w:sz w:val="19"/>
                <w:szCs w:val="19"/>
              </w:rPr>
            </w:pPr>
          </w:p>
        </w:tc>
        <w:tc>
          <w:tcPr>
            <w:tcW w:w="4585" w:type="dxa"/>
          </w:tcPr>
          <w:p w:rsidR="0051522D" w:rsidRDefault="0051522D" w:rsidP="0091378D">
            <w:pPr>
              <w:jc w:val="center"/>
              <w:rPr>
                <w:rStyle w:val="v5212"/>
                <w:rFonts w:ascii="Times New Roman" w:hAnsi="Times New Roman" w:cs="Times New Roman"/>
                <w:color w:val="3D3C3C"/>
                <w:sz w:val="19"/>
                <w:szCs w:val="19"/>
                <w:shd w:val="clear" w:color="auto" w:fill="FFFFFF"/>
              </w:rPr>
            </w:pPr>
          </w:p>
          <w:p w:rsidR="0091378D" w:rsidRPr="00CA2062" w:rsidRDefault="0091378D" w:rsidP="0091378D">
            <w:pPr>
              <w:jc w:val="center"/>
              <w:rPr>
                <w:rStyle w:val="v5212"/>
                <w:rFonts w:ascii="Times New Roman" w:hAnsi="Times New Roman" w:cs="Times New Roman"/>
                <w:color w:val="3D3C3C"/>
                <w:sz w:val="19"/>
                <w:szCs w:val="19"/>
                <w:shd w:val="clear" w:color="auto" w:fill="FFFFFF"/>
              </w:rPr>
            </w:pPr>
            <w:r w:rsidRPr="00CA2062">
              <w:rPr>
                <w:rStyle w:val="v5212"/>
                <w:rFonts w:ascii="Times New Roman" w:hAnsi="Times New Roman" w:cs="Times New Roman"/>
                <w:color w:val="3D3C3C"/>
                <w:sz w:val="19"/>
                <w:szCs w:val="19"/>
                <w:shd w:val="clear" w:color="auto" w:fill="FFFFFF"/>
              </w:rPr>
              <w:t>Pagbasa Gikan sa Sulat ni San Pablo</w:t>
            </w:r>
          </w:p>
          <w:p w:rsidR="0091378D" w:rsidRPr="00CA2062" w:rsidRDefault="0091378D" w:rsidP="0091378D">
            <w:pPr>
              <w:jc w:val="center"/>
              <w:rPr>
                <w:rStyle w:val="v5212"/>
                <w:rFonts w:ascii="Times New Roman" w:hAnsi="Times New Roman" w:cs="Times New Roman"/>
                <w:color w:val="3D3C3C"/>
                <w:sz w:val="19"/>
                <w:szCs w:val="19"/>
                <w:shd w:val="clear" w:color="auto" w:fill="FFFFFF"/>
              </w:rPr>
            </w:pPr>
            <w:r w:rsidRPr="00CA2062">
              <w:rPr>
                <w:rStyle w:val="v5212"/>
                <w:rFonts w:ascii="Times New Roman" w:hAnsi="Times New Roman" w:cs="Times New Roman"/>
                <w:color w:val="3D3C3C"/>
                <w:sz w:val="19"/>
                <w:szCs w:val="19"/>
                <w:shd w:val="clear" w:color="auto" w:fill="FFFFFF"/>
              </w:rPr>
              <w:t xml:space="preserve"> Ngadto sa mga Taga </w:t>
            </w:r>
            <w:r w:rsidR="005015FA">
              <w:rPr>
                <w:rStyle w:val="v5212"/>
                <w:rFonts w:ascii="Times New Roman" w:hAnsi="Times New Roman" w:cs="Times New Roman"/>
                <w:color w:val="3D3C3C"/>
                <w:sz w:val="19"/>
                <w:szCs w:val="19"/>
                <w:shd w:val="clear" w:color="auto" w:fill="FFFFFF"/>
              </w:rPr>
              <w:t>Efeso</w:t>
            </w:r>
          </w:p>
          <w:p w:rsidR="0091378D" w:rsidRPr="00CA2062" w:rsidRDefault="0091378D" w:rsidP="008B3647">
            <w:pPr>
              <w:jc w:val="both"/>
              <w:rPr>
                <w:rStyle w:val="v5212"/>
                <w:rFonts w:ascii="Times New Roman" w:hAnsi="Times New Roman" w:cs="Times New Roman"/>
                <w:color w:val="3D3C3C"/>
                <w:sz w:val="19"/>
                <w:szCs w:val="19"/>
                <w:shd w:val="clear" w:color="auto" w:fill="FFFFFF"/>
              </w:rPr>
            </w:pPr>
          </w:p>
          <w:p w:rsidR="0091378D" w:rsidRPr="00CA2062" w:rsidRDefault="005015FA" w:rsidP="00CA2062">
            <w:pPr>
              <w:jc w:val="right"/>
              <w:rPr>
                <w:rFonts w:ascii="Times New Roman" w:hAnsi="Times New Roman" w:cs="Times New Roman"/>
                <w:i/>
                <w:iCs/>
                <w:color w:val="FF0000"/>
                <w:sz w:val="19"/>
                <w:szCs w:val="19"/>
                <w:shd w:val="clear" w:color="auto" w:fill="FFFFFF"/>
              </w:rPr>
            </w:pPr>
            <w:r>
              <w:rPr>
                <w:rFonts w:ascii="Times New Roman" w:hAnsi="Times New Roman" w:cs="Times New Roman"/>
                <w:i/>
                <w:iCs/>
                <w:color w:val="FF0000"/>
                <w:sz w:val="19"/>
                <w:szCs w:val="19"/>
                <w:shd w:val="clear" w:color="auto" w:fill="FFFFFF"/>
              </w:rPr>
              <w:t>Efeso 5:1-9:</w:t>
            </w:r>
          </w:p>
          <w:p w:rsidR="008B3647" w:rsidRPr="007D109B" w:rsidRDefault="008B3647" w:rsidP="008B3647">
            <w:pPr>
              <w:jc w:val="both"/>
              <w:rPr>
                <w:rStyle w:val="v52110"/>
                <w:rFonts w:ascii="Times New Roman" w:hAnsi="Times New Roman" w:cs="Times New Roman"/>
                <w:color w:val="000000" w:themeColor="text1"/>
                <w:sz w:val="19"/>
                <w:szCs w:val="19"/>
                <w:shd w:val="clear" w:color="auto" w:fill="FFFFFF"/>
              </w:rPr>
            </w:pPr>
            <w:r w:rsidRPr="007D109B">
              <w:rPr>
                <w:rStyle w:val="v5212"/>
                <w:rFonts w:ascii="Times New Roman" w:hAnsi="Times New Roman" w:cs="Times New Roman"/>
                <w:color w:val="000000" w:themeColor="text1"/>
                <w:sz w:val="19"/>
                <w:szCs w:val="19"/>
                <w:shd w:val="clear" w:color="auto" w:fill="FFFFFF"/>
              </w:rPr>
              <w:t xml:space="preserve">Mga igsoon: </w:t>
            </w:r>
            <w:r w:rsidR="005015FA" w:rsidRPr="007D109B">
              <w:rPr>
                <w:rStyle w:val="v5212"/>
                <w:rFonts w:ascii="Times New Roman" w:hAnsi="Times New Roman" w:cs="Times New Roman"/>
                <w:color w:val="000000" w:themeColor="text1"/>
                <w:sz w:val="19"/>
                <w:szCs w:val="19"/>
                <w:shd w:val="clear" w:color="auto" w:fill="FFFFFF"/>
              </w:rPr>
              <w:t xml:space="preserve">Sanglit kamo minahal man nga mga anak sa Dios, paningkamot gayod kamo nga mahisama kaniya. Magkinabuhi kamo diha sa gugma sama nga gihigugma kita ni Cristo ug gitugyan ang iyang kinabuhi alang kanato sama sa mahumot nga halad-sinunog nga makapahimuot sa Dios. Sanglit kamo katawhan man sa Dios, dili maayong igdungog nga dunay salawayong pagpakighilawas o kahugawan o kahakog diha kaninyo. Ayaw kamo paggamit sa mga pulong nga malaw-ay, binuang o mahugawng tiaw. Angay hinuon kamong magpasalamat sa Dios. Timan-i kini: walay tawo nga salawayon, law-ay o hakog (kay ang kahakog maoy usa ka paagi sa pagsimba sa diosdios) nga makaambit sa Gingharian ni Cristo ug sa Dios. Ayaw kamo patunto kang bisan kinsa pinaagi sa mga pulong nga binuang kay tungod niini mahiagom sa kapungot sa Dios ang mosupil kaniya. Busa likayi gayod ninyo kining mga tawhana. Kaniadto dulom ang inyong kinabuhi apan karon may </w:t>
            </w:r>
            <w:r w:rsidR="005015FA" w:rsidRPr="007D109B">
              <w:rPr>
                <w:rStyle w:val="v5212"/>
                <w:rFonts w:ascii="Times New Roman" w:hAnsi="Times New Roman" w:cs="Times New Roman"/>
                <w:color w:val="000000" w:themeColor="text1"/>
                <w:sz w:val="19"/>
                <w:szCs w:val="19"/>
                <w:shd w:val="clear" w:color="auto" w:fill="FFFFFF"/>
              </w:rPr>
              <w:lastRenderedPageBreak/>
              <w:t>kahayag na sukad nga kamo nahimong katawhan sa Dios. Busa kinahanglan nga magkinabuhi kamo ingon nga mga tawo nga iya sa kahayag. Kay ang bunga sa kahayag mao ang kaayo, katarong ug kamatuoran.</w:t>
            </w:r>
            <w:r w:rsidRPr="007D109B">
              <w:rPr>
                <w:rStyle w:val="v52110"/>
                <w:rFonts w:ascii="Times New Roman" w:hAnsi="Times New Roman" w:cs="Times New Roman"/>
                <w:color w:val="000000" w:themeColor="text1"/>
                <w:sz w:val="19"/>
                <w:szCs w:val="19"/>
                <w:shd w:val="clear" w:color="auto" w:fill="FFFFFF"/>
              </w:rPr>
              <w:t>.</w:t>
            </w:r>
          </w:p>
          <w:p w:rsidR="0091378D" w:rsidRPr="00CA2062" w:rsidRDefault="0091378D" w:rsidP="008B3647">
            <w:pPr>
              <w:jc w:val="both"/>
              <w:rPr>
                <w:rStyle w:val="v52110"/>
                <w:rFonts w:ascii="Times New Roman" w:hAnsi="Times New Roman" w:cs="Times New Roman"/>
                <w:color w:val="3D3C3C"/>
                <w:sz w:val="19"/>
                <w:szCs w:val="19"/>
                <w:shd w:val="clear" w:color="auto" w:fill="FFFFFF"/>
              </w:rPr>
            </w:pPr>
          </w:p>
          <w:p w:rsidR="0091378D" w:rsidRPr="00CA2062" w:rsidRDefault="00CA2062" w:rsidP="008B3647">
            <w:pPr>
              <w:jc w:val="both"/>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003D1DC2">
              <w:rPr>
                <w:rFonts w:ascii="Times New Roman" w:hAnsi="Times New Roman" w:cs="Times New Roman"/>
                <w:i/>
                <w:iCs/>
                <w:color w:val="FF0000"/>
                <w:sz w:val="19"/>
                <w:szCs w:val="19"/>
                <w:shd w:val="clear" w:color="auto" w:fill="FFFFFF"/>
              </w:rPr>
              <w:t xml:space="preserve">                              </w:t>
            </w:r>
            <w:r w:rsidR="0091378D" w:rsidRPr="00CA2062">
              <w:rPr>
                <w:rFonts w:ascii="Times New Roman" w:hAnsi="Times New Roman" w:cs="Times New Roman"/>
                <w:i/>
                <w:iCs/>
                <w:color w:val="FF0000"/>
                <w:sz w:val="19"/>
                <w:szCs w:val="19"/>
                <w:shd w:val="clear" w:color="auto" w:fill="FFFFFF"/>
              </w:rPr>
              <w:t>R.</w:t>
            </w:r>
            <w:r w:rsidR="0091378D" w:rsidRPr="00CA2062">
              <w:rPr>
                <w:rFonts w:ascii="Times New Roman" w:hAnsi="Times New Roman" w:cs="Times New Roman"/>
                <w:color w:val="000000"/>
                <w:sz w:val="19"/>
                <w:szCs w:val="19"/>
                <w:shd w:val="clear" w:color="auto" w:fill="FFFFFF"/>
              </w:rPr>
              <w:t> </w:t>
            </w:r>
            <w:r w:rsidR="0091378D" w:rsidRPr="00CA2062">
              <w:rPr>
                <w:rStyle w:val="v52110"/>
                <w:rFonts w:ascii="Times New Roman" w:hAnsi="Times New Roman" w:cs="Times New Roman"/>
                <w:color w:val="3D3C3C"/>
                <w:sz w:val="19"/>
                <w:szCs w:val="19"/>
                <w:shd w:val="clear" w:color="auto" w:fill="FFFFFF"/>
              </w:rPr>
              <w:t>Salamat sa Dios.</w:t>
            </w:r>
          </w:p>
        </w:tc>
      </w:tr>
    </w:tbl>
    <w:p w:rsidR="00A81B95" w:rsidRDefault="00A81B95" w:rsidP="008B3647">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675"/>
        <w:gridCol w:w="4675"/>
      </w:tblGrid>
      <w:tr w:rsidR="005015FA" w:rsidTr="005015FA">
        <w:tc>
          <w:tcPr>
            <w:tcW w:w="4675" w:type="dxa"/>
          </w:tcPr>
          <w:p w:rsidR="009A5178" w:rsidRDefault="005015FA" w:rsidP="007D109B">
            <w:pPr>
              <w:jc w:val="center"/>
              <w:rPr>
                <w:rFonts w:ascii="Times New Roman" w:hAnsi="Times New Roman" w:cs="Times New Roman"/>
                <w:color w:val="000000"/>
                <w:sz w:val="20"/>
                <w:szCs w:val="20"/>
                <w:shd w:val="clear" w:color="auto" w:fill="FFFFFF"/>
              </w:rPr>
            </w:pPr>
            <w:r w:rsidRPr="005015FA">
              <w:rPr>
                <w:rFonts w:ascii="Times New Roman" w:hAnsi="Times New Roman" w:cs="Times New Roman"/>
                <w:b/>
                <w:bCs/>
                <w:i/>
                <w:iCs/>
                <w:color w:val="FF0000"/>
                <w:sz w:val="20"/>
                <w:szCs w:val="20"/>
                <w:shd w:val="clear" w:color="auto" w:fill="FFFFFF"/>
              </w:rPr>
              <w:t>Graduale</w:t>
            </w:r>
          </w:p>
          <w:p w:rsidR="009A5178" w:rsidRDefault="005015FA" w:rsidP="005015FA">
            <w:pPr>
              <w:rPr>
                <w:rFonts w:ascii="Times New Roman" w:hAnsi="Times New Roman" w:cs="Times New Roman"/>
                <w:color w:val="000000"/>
                <w:sz w:val="20"/>
                <w:szCs w:val="20"/>
                <w:shd w:val="clear" w:color="auto" w:fill="FFFFFF"/>
              </w:rPr>
            </w:pPr>
            <w:r w:rsidRPr="005015FA">
              <w:rPr>
                <w:rFonts w:ascii="Times New Roman" w:hAnsi="Times New Roman" w:cs="Times New Roman"/>
                <w:color w:val="000000"/>
                <w:sz w:val="20"/>
                <w:szCs w:val="20"/>
              </w:rPr>
              <w:br/>
            </w:r>
            <w:r w:rsidRPr="005015FA">
              <w:rPr>
                <w:rFonts w:ascii="Times New Roman" w:hAnsi="Times New Roman" w:cs="Times New Roman"/>
                <w:i/>
                <w:iCs/>
                <w:color w:val="FF0000"/>
                <w:sz w:val="20"/>
                <w:szCs w:val="20"/>
                <w:shd w:val="clear" w:color="auto" w:fill="FFFFFF"/>
              </w:rPr>
              <w:t>Ps 9:20; 9:4</w:t>
            </w:r>
            <w:r w:rsidRPr="005015FA">
              <w:rPr>
                <w:rFonts w:ascii="Times New Roman" w:hAnsi="Times New Roman" w:cs="Times New Roman"/>
                <w:color w:val="000000"/>
                <w:sz w:val="20"/>
                <w:szCs w:val="20"/>
              </w:rPr>
              <w:br/>
            </w:r>
            <w:r w:rsidRPr="005015FA">
              <w:rPr>
                <w:rFonts w:ascii="Times New Roman" w:hAnsi="Times New Roman" w:cs="Times New Roman"/>
                <w:color w:val="000000"/>
                <w:sz w:val="20"/>
                <w:szCs w:val="20"/>
                <w:shd w:val="clear" w:color="auto" w:fill="FFFFFF"/>
              </w:rPr>
              <w:t>Exsúrge, Dómine, non præváleat homo: judicéntur gentes in conspéctu tuo.</w:t>
            </w:r>
            <w:r w:rsidRPr="005015FA">
              <w:rPr>
                <w:rFonts w:ascii="Times New Roman" w:hAnsi="Times New Roman" w:cs="Times New Roman"/>
                <w:color w:val="000000"/>
                <w:sz w:val="20"/>
                <w:szCs w:val="20"/>
              </w:rPr>
              <w:br/>
            </w:r>
            <w:r w:rsidRPr="005015FA">
              <w:rPr>
                <w:rFonts w:ascii="Times New Roman" w:hAnsi="Times New Roman" w:cs="Times New Roman"/>
                <w:i/>
                <w:iCs/>
                <w:color w:val="FF0000"/>
                <w:sz w:val="20"/>
                <w:szCs w:val="20"/>
                <w:shd w:val="clear" w:color="auto" w:fill="FFFFFF"/>
              </w:rPr>
              <w:t>V.</w:t>
            </w:r>
            <w:r w:rsidRPr="005015FA">
              <w:rPr>
                <w:rFonts w:ascii="Times New Roman" w:hAnsi="Times New Roman" w:cs="Times New Roman"/>
                <w:color w:val="000000"/>
                <w:sz w:val="20"/>
                <w:szCs w:val="20"/>
                <w:shd w:val="clear" w:color="auto" w:fill="FFFFFF"/>
              </w:rPr>
              <w:t> In converténdo inimícum meum retrórsum, infirmabúntur, et períbunt a facie tua.</w:t>
            </w:r>
            <w:r w:rsidRPr="005015FA">
              <w:rPr>
                <w:rFonts w:ascii="Times New Roman" w:hAnsi="Times New Roman" w:cs="Times New Roman"/>
                <w:color w:val="000000"/>
                <w:sz w:val="20"/>
                <w:szCs w:val="20"/>
              </w:rPr>
              <w:br/>
            </w:r>
            <w:r w:rsidRPr="005015FA">
              <w:rPr>
                <w:rFonts w:ascii="Times New Roman" w:hAnsi="Times New Roman" w:cs="Times New Roman"/>
                <w:color w:val="000000"/>
                <w:sz w:val="20"/>
                <w:szCs w:val="20"/>
              </w:rPr>
              <w:br/>
            </w:r>
            <w:r w:rsidRPr="005015FA">
              <w:rPr>
                <w:rFonts w:ascii="Times New Roman" w:hAnsi="Times New Roman" w:cs="Times New Roman"/>
                <w:i/>
                <w:iCs/>
                <w:color w:val="FF0000"/>
                <w:sz w:val="20"/>
                <w:szCs w:val="20"/>
                <w:shd w:val="clear" w:color="auto" w:fill="FFFFFF"/>
              </w:rPr>
              <w:t>Tractus</w:t>
            </w:r>
            <w:r w:rsidRPr="005015FA">
              <w:rPr>
                <w:rFonts w:ascii="Times New Roman" w:hAnsi="Times New Roman" w:cs="Times New Roman"/>
                <w:color w:val="000000"/>
                <w:sz w:val="20"/>
                <w:szCs w:val="20"/>
              </w:rPr>
              <w:br/>
            </w:r>
            <w:r w:rsidR="00037E7A">
              <w:rPr>
                <w:rFonts w:ascii="Times New Roman" w:hAnsi="Times New Roman" w:cs="Times New Roman"/>
                <w:i/>
                <w:iCs/>
                <w:color w:val="FF0000"/>
                <w:sz w:val="20"/>
                <w:szCs w:val="20"/>
                <w:shd w:val="clear" w:color="auto" w:fill="FFFFFF"/>
              </w:rPr>
              <w:t xml:space="preserve">Ps </w:t>
            </w:r>
            <w:r w:rsidRPr="005015FA">
              <w:rPr>
                <w:rFonts w:ascii="Times New Roman" w:hAnsi="Times New Roman" w:cs="Times New Roman"/>
                <w:i/>
                <w:iCs/>
                <w:color w:val="FF0000"/>
                <w:sz w:val="20"/>
                <w:szCs w:val="20"/>
                <w:shd w:val="clear" w:color="auto" w:fill="FFFFFF"/>
              </w:rPr>
              <w:t>122:1-3</w:t>
            </w:r>
            <w:r w:rsidRPr="005015FA">
              <w:rPr>
                <w:rFonts w:ascii="Times New Roman" w:hAnsi="Times New Roman" w:cs="Times New Roman"/>
                <w:color w:val="000000"/>
                <w:sz w:val="20"/>
                <w:szCs w:val="20"/>
              </w:rPr>
              <w:br/>
            </w:r>
            <w:r w:rsidRPr="005015FA">
              <w:rPr>
                <w:rFonts w:ascii="Times New Roman" w:hAnsi="Times New Roman" w:cs="Times New Roman"/>
                <w:color w:val="000000"/>
                <w:sz w:val="20"/>
                <w:szCs w:val="20"/>
                <w:shd w:val="clear" w:color="auto" w:fill="FFFFFF"/>
              </w:rPr>
              <w:t>Ad te levávi óculos meos, qui hábitas in coelis.</w:t>
            </w:r>
          </w:p>
          <w:p w:rsidR="005015FA" w:rsidRPr="005015FA" w:rsidRDefault="005015FA" w:rsidP="005015FA">
            <w:pPr>
              <w:rPr>
                <w:rFonts w:ascii="Times New Roman" w:hAnsi="Times New Roman" w:cs="Times New Roman"/>
                <w:sz w:val="20"/>
                <w:szCs w:val="20"/>
              </w:rPr>
            </w:pPr>
            <w:r w:rsidRPr="005015FA">
              <w:rPr>
                <w:rFonts w:ascii="Times New Roman" w:hAnsi="Times New Roman" w:cs="Times New Roman"/>
                <w:color w:val="000000"/>
                <w:sz w:val="20"/>
                <w:szCs w:val="20"/>
              </w:rPr>
              <w:br/>
            </w:r>
            <w:r w:rsidRPr="005015FA">
              <w:rPr>
                <w:rFonts w:ascii="Times New Roman" w:hAnsi="Times New Roman" w:cs="Times New Roman"/>
                <w:i/>
                <w:iCs/>
                <w:color w:val="FF0000"/>
                <w:sz w:val="20"/>
                <w:szCs w:val="20"/>
                <w:shd w:val="clear" w:color="auto" w:fill="FFFFFF"/>
              </w:rPr>
              <w:t>V.</w:t>
            </w:r>
            <w:r w:rsidRPr="005015FA">
              <w:rPr>
                <w:rFonts w:ascii="Times New Roman" w:hAnsi="Times New Roman" w:cs="Times New Roman"/>
                <w:color w:val="000000"/>
                <w:sz w:val="20"/>
                <w:szCs w:val="20"/>
                <w:shd w:val="clear" w:color="auto" w:fill="FFFFFF"/>
              </w:rPr>
              <w:t> Ecce, sicut óculi servórum in mánibus dominórum suórum.</w:t>
            </w:r>
            <w:r w:rsidRPr="005015FA">
              <w:rPr>
                <w:rFonts w:ascii="Times New Roman" w:hAnsi="Times New Roman" w:cs="Times New Roman"/>
                <w:color w:val="000000"/>
                <w:sz w:val="20"/>
                <w:szCs w:val="20"/>
              </w:rPr>
              <w:br/>
            </w:r>
            <w:r w:rsidRPr="005015FA">
              <w:rPr>
                <w:rFonts w:ascii="Times New Roman" w:hAnsi="Times New Roman" w:cs="Times New Roman"/>
                <w:i/>
                <w:iCs/>
                <w:color w:val="FF0000"/>
                <w:sz w:val="20"/>
                <w:szCs w:val="20"/>
                <w:shd w:val="clear" w:color="auto" w:fill="FFFFFF"/>
              </w:rPr>
              <w:t>V.</w:t>
            </w:r>
            <w:r w:rsidRPr="005015FA">
              <w:rPr>
                <w:rFonts w:ascii="Times New Roman" w:hAnsi="Times New Roman" w:cs="Times New Roman"/>
                <w:color w:val="000000"/>
                <w:sz w:val="20"/>
                <w:szCs w:val="20"/>
                <w:shd w:val="clear" w:color="auto" w:fill="FFFFFF"/>
              </w:rPr>
              <w:t> Et sicut óculi ancíllæ in mánibus dóminæ suæ: ita óculi nostri ad Dóminum, Deum nostrum, donec misereátur nostri,</w:t>
            </w:r>
            <w:r w:rsidRPr="005015FA">
              <w:rPr>
                <w:rFonts w:ascii="Times New Roman" w:hAnsi="Times New Roman" w:cs="Times New Roman"/>
                <w:color w:val="000000"/>
                <w:sz w:val="20"/>
                <w:szCs w:val="20"/>
              </w:rPr>
              <w:br/>
            </w:r>
            <w:r w:rsidRPr="005015FA">
              <w:rPr>
                <w:rFonts w:ascii="Times New Roman" w:hAnsi="Times New Roman" w:cs="Times New Roman"/>
                <w:i/>
                <w:iCs/>
                <w:color w:val="FF0000"/>
                <w:sz w:val="20"/>
                <w:szCs w:val="20"/>
                <w:shd w:val="clear" w:color="auto" w:fill="FFFFFF"/>
              </w:rPr>
              <w:t>V.</w:t>
            </w:r>
            <w:r w:rsidRPr="005015FA">
              <w:rPr>
                <w:rFonts w:ascii="Times New Roman" w:hAnsi="Times New Roman" w:cs="Times New Roman"/>
                <w:color w:val="000000"/>
                <w:sz w:val="20"/>
                <w:szCs w:val="20"/>
                <w:shd w:val="clear" w:color="auto" w:fill="FFFFFF"/>
              </w:rPr>
              <w:t> Miserére nobis, Dómine, miserére nobis.</w:t>
            </w:r>
          </w:p>
        </w:tc>
        <w:tc>
          <w:tcPr>
            <w:tcW w:w="4675" w:type="dxa"/>
          </w:tcPr>
          <w:p w:rsidR="009A5178" w:rsidRDefault="005015FA" w:rsidP="007D109B">
            <w:pPr>
              <w:jc w:val="center"/>
              <w:rPr>
                <w:rFonts w:ascii="Times New Roman" w:hAnsi="Times New Roman" w:cs="Times New Roman"/>
                <w:color w:val="000000"/>
                <w:sz w:val="20"/>
                <w:szCs w:val="20"/>
                <w:shd w:val="clear" w:color="auto" w:fill="FFFFFF"/>
              </w:rPr>
            </w:pPr>
            <w:r w:rsidRPr="005015FA">
              <w:rPr>
                <w:rFonts w:ascii="Times New Roman" w:hAnsi="Times New Roman" w:cs="Times New Roman"/>
                <w:b/>
                <w:bCs/>
                <w:i/>
                <w:iCs/>
                <w:color w:val="FF0000"/>
                <w:sz w:val="20"/>
                <w:szCs w:val="20"/>
                <w:shd w:val="clear" w:color="auto" w:fill="FFFFFF"/>
              </w:rPr>
              <w:t>Gradual</w:t>
            </w:r>
          </w:p>
          <w:p w:rsidR="009A5178" w:rsidRDefault="005015FA" w:rsidP="005015FA">
            <w:pPr>
              <w:rPr>
                <w:rFonts w:ascii="Times New Roman" w:hAnsi="Times New Roman" w:cs="Times New Roman"/>
                <w:color w:val="000000"/>
                <w:sz w:val="20"/>
                <w:szCs w:val="20"/>
                <w:shd w:val="clear" w:color="auto" w:fill="FFFFFF"/>
              </w:rPr>
            </w:pPr>
            <w:r w:rsidRPr="005015FA">
              <w:rPr>
                <w:rFonts w:ascii="Times New Roman" w:hAnsi="Times New Roman" w:cs="Times New Roman"/>
                <w:color w:val="000000"/>
                <w:sz w:val="20"/>
                <w:szCs w:val="20"/>
              </w:rPr>
              <w:br/>
            </w:r>
            <w:r>
              <w:rPr>
                <w:rFonts w:ascii="Times New Roman" w:hAnsi="Times New Roman" w:cs="Times New Roman"/>
                <w:i/>
                <w:iCs/>
                <w:color w:val="FF0000"/>
                <w:sz w:val="20"/>
                <w:szCs w:val="20"/>
                <w:shd w:val="clear" w:color="auto" w:fill="FFFFFF"/>
              </w:rPr>
              <w:t>Sal</w:t>
            </w:r>
            <w:r w:rsidRPr="005015FA">
              <w:rPr>
                <w:rFonts w:ascii="Times New Roman" w:hAnsi="Times New Roman" w:cs="Times New Roman"/>
                <w:i/>
                <w:iCs/>
                <w:color w:val="FF0000"/>
                <w:sz w:val="20"/>
                <w:szCs w:val="20"/>
                <w:shd w:val="clear" w:color="auto" w:fill="FFFFFF"/>
              </w:rPr>
              <w:t xml:space="preserve"> 9:20, 4.</w:t>
            </w:r>
            <w:r w:rsidRPr="005015FA">
              <w:rPr>
                <w:rFonts w:ascii="Times New Roman" w:hAnsi="Times New Roman" w:cs="Times New Roman"/>
                <w:color w:val="000000"/>
                <w:sz w:val="20"/>
                <w:szCs w:val="20"/>
              </w:rPr>
              <w:br/>
            </w:r>
            <w:r w:rsidR="009A5178">
              <w:rPr>
                <w:rFonts w:ascii="Times New Roman" w:hAnsi="Times New Roman" w:cs="Times New Roman"/>
                <w:color w:val="000000"/>
                <w:sz w:val="20"/>
                <w:szCs w:val="20"/>
              </w:rPr>
              <w:t>Tumindog ka, O</w:t>
            </w:r>
            <w:r w:rsidR="00037E7A" w:rsidRPr="005015FA">
              <w:rPr>
                <w:rFonts w:ascii="Times New Roman" w:hAnsi="Times New Roman" w:cs="Times New Roman"/>
                <w:color w:val="000000"/>
                <w:sz w:val="20"/>
                <w:szCs w:val="20"/>
              </w:rPr>
              <w:t xml:space="preserve"> </w:t>
            </w:r>
            <w:r w:rsidR="00037E7A">
              <w:rPr>
                <w:rFonts w:ascii="Times New Roman" w:hAnsi="Times New Roman" w:cs="Times New Roman"/>
                <w:color w:val="000000"/>
                <w:sz w:val="20"/>
                <w:szCs w:val="20"/>
              </w:rPr>
              <w:t>Ginoo</w:t>
            </w:r>
            <w:r w:rsidR="00037E7A" w:rsidRPr="005015FA">
              <w:rPr>
                <w:rFonts w:ascii="Times New Roman" w:hAnsi="Times New Roman" w:cs="Times New Roman"/>
                <w:color w:val="000000"/>
                <w:sz w:val="20"/>
                <w:szCs w:val="20"/>
              </w:rPr>
              <w:t xml:space="preserve">, ayaw </w:t>
            </w:r>
            <w:r w:rsidR="00037E7A">
              <w:rPr>
                <w:rFonts w:ascii="Times New Roman" w:hAnsi="Times New Roman" w:cs="Times New Roman"/>
                <w:color w:val="000000"/>
                <w:sz w:val="20"/>
                <w:szCs w:val="20"/>
              </w:rPr>
              <w:t>itugot nga modaug</w:t>
            </w:r>
            <w:r w:rsidR="00037E7A" w:rsidRPr="005015FA">
              <w:rPr>
                <w:rFonts w:ascii="Times New Roman" w:hAnsi="Times New Roman" w:cs="Times New Roman"/>
                <w:color w:val="000000"/>
                <w:sz w:val="20"/>
                <w:szCs w:val="20"/>
              </w:rPr>
              <w:t xml:space="preserve"> ang mga tawo; Hukmi ang mga nasud sa imong atubangan.</w:t>
            </w:r>
            <w:r w:rsidRPr="005015FA">
              <w:rPr>
                <w:rFonts w:ascii="Times New Roman" w:hAnsi="Times New Roman" w:cs="Times New Roman"/>
                <w:color w:val="000000"/>
                <w:sz w:val="20"/>
                <w:szCs w:val="20"/>
              </w:rPr>
              <w:br/>
            </w:r>
            <w:r w:rsidRPr="005015FA">
              <w:rPr>
                <w:rFonts w:ascii="Times New Roman" w:hAnsi="Times New Roman" w:cs="Times New Roman"/>
                <w:i/>
                <w:iCs/>
                <w:color w:val="FF0000"/>
                <w:sz w:val="20"/>
                <w:szCs w:val="20"/>
                <w:shd w:val="clear" w:color="auto" w:fill="FFFFFF"/>
              </w:rPr>
              <w:t>V.</w:t>
            </w:r>
            <w:r w:rsidRPr="005015FA">
              <w:rPr>
                <w:rFonts w:ascii="Times New Roman" w:hAnsi="Times New Roman" w:cs="Times New Roman"/>
                <w:color w:val="000000"/>
                <w:sz w:val="20"/>
                <w:szCs w:val="20"/>
                <w:shd w:val="clear" w:color="auto" w:fill="FFFFFF"/>
              </w:rPr>
              <w:t> </w:t>
            </w:r>
            <w:r w:rsidR="00037E7A">
              <w:rPr>
                <w:rFonts w:ascii="Times New Roman" w:hAnsi="Times New Roman" w:cs="Times New Roman"/>
                <w:color w:val="000000"/>
                <w:sz w:val="20"/>
                <w:szCs w:val="20"/>
              </w:rPr>
              <w:t xml:space="preserve"> Tungod kay ang akong mga kaaway gipildi ug gilaglag sa Imong atubangan.</w:t>
            </w:r>
            <w:r w:rsidRPr="005015FA">
              <w:rPr>
                <w:rFonts w:ascii="Times New Roman" w:hAnsi="Times New Roman" w:cs="Times New Roman"/>
                <w:color w:val="000000"/>
                <w:sz w:val="20"/>
                <w:szCs w:val="20"/>
              </w:rPr>
              <w:br/>
            </w:r>
            <w:r w:rsidRPr="005015FA">
              <w:rPr>
                <w:rFonts w:ascii="Times New Roman" w:hAnsi="Times New Roman" w:cs="Times New Roman"/>
                <w:color w:val="000000"/>
                <w:sz w:val="20"/>
                <w:szCs w:val="20"/>
              </w:rPr>
              <w:br/>
            </w:r>
            <w:r>
              <w:rPr>
                <w:rFonts w:ascii="Times New Roman" w:hAnsi="Times New Roman" w:cs="Times New Roman"/>
                <w:i/>
                <w:iCs/>
                <w:color w:val="FF0000"/>
                <w:sz w:val="20"/>
                <w:szCs w:val="20"/>
                <w:shd w:val="clear" w:color="auto" w:fill="FFFFFF"/>
              </w:rPr>
              <w:t>Tract</w:t>
            </w:r>
            <w:r w:rsidRPr="005015FA">
              <w:rPr>
                <w:rFonts w:ascii="Times New Roman" w:hAnsi="Times New Roman" w:cs="Times New Roman"/>
                <w:color w:val="000000"/>
                <w:sz w:val="20"/>
                <w:szCs w:val="20"/>
              </w:rPr>
              <w:br/>
            </w:r>
            <w:r>
              <w:rPr>
                <w:rFonts w:ascii="Times New Roman" w:hAnsi="Times New Roman" w:cs="Times New Roman"/>
                <w:i/>
                <w:iCs/>
                <w:color w:val="FF0000"/>
                <w:sz w:val="20"/>
                <w:szCs w:val="20"/>
                <w:shd w:val="clear" w:color="auto" w:fill="FFFFFF"/>
              </w:rPr>
              <w:t>Sal</w:t>
            </w:r>
            <w:r w:rsidRPr="005015FA">
              <w:rPr>
                <w:rFonts w:ascii="Times New Roman" w:hAnsi="Times New Roman" w:cs="Times New Roman"/>
                <w:i/>
                <w:iCs/>
                <w:color w:val="FF0000"/>
                <w:sz w:val="20"/>
                <w:szCs w:val="20"/>
                <w:shd w:val="clear" w:color="auto" w:fill="FFFFFF"/>
              </w:rPr>
              <w:t xml:space="preserve"> 122:1-3</w:t>
            </w:r>
            <w:r w:rsidRPr="005015FA">
              <w:rPr>
                <w:rFonts w:ascii="Times New Roman" w:hAnsi="Times New Roman" w:cs="Times New Roman"/>
                <w:color w:val="000000"/>
                <w:sz w:val="20"/>
                <w:szCs w:val="20"/>
              </w:rPr>
              <w:br/>
            </w:r>
            <w:r w:rsidR="009A5178" w:rsidRPr="009A5178">
              <w:rPr>
                <w:rFonts w:ascii="Times New Roman" w:hAnsi="Times New Roman" w:cs="Times New Roman"/>
                <w:color w:val="000000"/>
                <w:sz w:val="20"/>
                <w:szCs w:val="20"/>
                <w:shd w:val="clear" w:color="auto" w:fill="FFFFFF"/>
              </w:rPr>
              <w:t xml:space="preserve">Mohangad ako kanimo, </w:t>
            </w:r>
            <w:r w:rsidR="009A5178">
              <w:rPr>
                <w:rFonts w:ascii="Times New Roman" w:hAnsi="Times New Roman" w:cs="Times New Roman"/>
                <w:color w:val="000000"/>
                <w:sz w:val="20"/>
                <w:szCs w:val="20"/>
                <w:shd w:val="clear" w:color="auto" w:fill="FFFFFF"/>
              </w:rPr>
              <w:t>K</w:t>
            </w:r>
            <w:r w:rsidR="009A5178" w:rsidRPr="009A5178">
              <w:rPr>
                <w:rFonts w:ascii="Times New Roman" w:hAnsi="Times New Roman" w:cs="Times New Roman"/>
                <w:color w:val="000000"/>
                <w:sz w:val="20"/>
                <w:szCs w:val="20"/>
                <w:shd w:val="clear" w:color="auto" w:fill="FFFFFF"/>
              </w:rPr>
              <w:t xml:space="preserve">animo </w:t>
            </w:r>
            <w:r w:rsidR="009A5178">
              <w:rPr>
                <w:rFonts w:ascii="Times New Roman" w:hAnsi="Times New Roman" w:cs="Times New Roman"/>
                <w:color w:val="000000"/>
                <w:sz w:val="20"/>
                <w:szCs w:val="20"/>
                <w:shd w:val="clear" w:color="auto" w:fill="FFFFFF"/>
              </w:rPr>
              <w:t>nga naghari diha sa kalangitan.</w:t>
            </w:r>
          </w:p>
          <w:p w:rsidR="009A5178" w:rsidRDefault="005015FA" w:rsidP="009A5178">
            <w:pPr>
              <w:rPr>
                <w:rFonts w:ascii="Times New Roman" w:hAnsi="Times New Roman" w:cs="Times New Roman"/>
                <w:color w:val="000000"/>
                <w:sz w:val="20"/>
                <w:szCs w:val="20"/>
                <w:shd w:val="clear" w:color="auto" w:fill="FFFFFF"/>
              </w:rPr>
            </w:pPr>
            <w:r w:rsidRPr="005015FA">
              <w:rPr>
                <w:rFonts w:ascii="Times New Roman" w:hAnsi="Times New Roman" w:cs="Times New Roman"/>
                <w:i/>
                <w:iCs/>
                <w:color w:val="FF0000"/>
                <w:sz w:val="20"/>
                <w:szCs w:val="20"/>
                <w:shd w:val="clear" w:color="auto" w:fill="FFFFFF"/>
              </w:rPr>
              <w:t>V.</w:t>
            </w:r>
            <w:r w:rsidRPr="005015FA">
              <w:rPr>
                <w:rFonts w:ascii="Times New Roman" w:hAnsi="Times New Roman" w:cs="Times New Roman"/>
                <w:color w:val="000000"/>
                <w:sz w:val="20"/>
                <w:szCs w:val="20"/>
                <w:shd w:val="clear" w:color="auto" w:fill="FFFFFF"/>
              </w:rPr>
              <w:t> </w:t>
            </w:r>
            <w:r w:rsidR="009A5178" w:rsidRPr="009A5178">
              <w:rPr>
                <w:rFonts w:ascii="Times New Roman" w:hAnsi="Times New Roman" w:cs="Times New Roman"/>
                <w:color w:val="000000"/>
                <w:sz w:val="20"/>
                <w:szCs w:val="20"/>
                <w:shd w:val="clear" w:color="auto" w:fill="FFFFFF"/>
              </w:rPr>
              <w:t>Sama nga nag-agad ang mga sulugoon sa ilang mga agalon</w:t>
            </w:r>
            <w:r w:rsidR="009A5178">
              <w:rPr>
                <w:rFonts w:ascii="Times New Roman" w:hAnsi="Times New Roman" w:cs="Times New Roman"/>
                <w:color w:val="000000"/>
                <w:sz w:val="20"/>
                <w:szCs w:val="20"/>
                <w:shd w:val="clear" w:color="auto" w:fill="FFFFFF"/>
              </w:rPr>
              <w:t>.</w:t>
            </w:r>
            <w:r w:rsidRPr="005015FA">
              <w:rPr>
                <w:rFonts w:ascii="Times New Roman" w:hAnsi="Times New Roman" w:cs="Times New Roman"/>
                <w:color w:val="000000"/>
                <w:sz w:val="20"/>
                <w:szCs w:val="20"/>
              </w:rPr>
              <w:br/>
            </w:r>
            <w:r w:rsidRPr="005015FA">
              <w:rPr>
                <w:rFonts w:ascii="Times New Roman" w:hAnsi="Times New Roman" w:cs="Times New Roman"/>
                <w:i/>
                <w:iCs/>
                <w:color w:val="FF0000"/>
                <w:sz w:val="20"/>
                <w:szCs w:val="20"/>
                <w:shd w:val="clear" w:color="auto" w:fill="FFFFFF"/>
              </w:rPr>
              <w:t>V.</w:t>
            </w:r>
            <w:r w:rsidRPr="005015FA">
              <w:rPr>
                <w:rFonts w:ascii="Times New Roman" w:hAnsi="Times New Roman" w:cs="Times New Roman"/>
                <w:color w:val="000000"/>
                <w:sz w:val="20"/>
                <w:szCs w:val="20"/>
                <w:shd w:val="clear" w:color="auto" w:fill="FFFFFF"/>
              </w:rPr>
              <w:t> </w:t>
            </w:r>
            <w:r w:rsidR="009A5178">
              <w:rPr>
                <w:rFonts w:ascii="Times New Roman" w:hAnsi="Times New Roman" w:cs="Times New Roman"/>
                <w:color w:val="000000"/>
                <w:sz w:val="20"/>
                <w:szCs w:val="20"/>
                <w:shd w:val="clear" w:color="auto" w:fill="FFFFFF"/>
              </w:rPr>
              <w:t>Mag</w:t>
            </w:r>
            <w:r w:rsidR="009A5178" w:rsidRPr="009A5178">
              <w:rPr>
                <w:rFonts w:ascii="Times New Roman" w:hAnsi="Times New Roman" w:cs="Times New Roman"/>
                <w:color w:val="000000"/>
                <w:sz w:val="20"/>
                <w:szCs w:val="20"/>
                <w:shd w:val="clear" w:color="auto" w:fill="FFFFFF"/>
              </w:rPr>
              <w:t>-agad usab kami</w:t>
            </w:r>
            <w:r w:rsidR="009A5178">
              <w:rPr>
                <w:rFonts w:ascii="Times New Roman" w:hAnsi="Times New Roman" w:cs="Times New Roman"/>
                <w:color w:val="000000"/>
                <w:sz w:val="20"/>
                <w:szCs w:val="20"/>
                <w:shd w:val="clear" w:color="auto" w:fill="FFFFFF"/>
              </w:rPr>
              <w:t xml:space="preserve"> sa Ginoo nga among Dios, </w:t>
            </w:r>
            <w:r w:rsidR="009A5178" w:rsidRPr="009A5178">
              <w:rPr>
                <w:rFonts w:ascii="Times New Roman" w:hAnsi="Times New Roman" w:cs="Times New Roman"/>
                <w:color w:val="000000"/>
                <w:sz w:val="20"/>
                <w:szCs w:val="20"/>
                <w:shd w:val="clear" w:color="auto" w:fill="FFFFFF"/>
              </w:rPr>
              <w:t xml:space="preserve">hangtod nga </w:t>
            </w:r>
            <w:r w:rsidR="009A5178">
              <w:rPr>
                <w:rFonts w:ascii="Times New Roman" w:hAnsi="Times New Roman" w:cs="Times New Roman"/>
                <w:color w:val="000000"/>
                <w:sz w:val="20"/>
                <w:szCs w:val="20"/>
                <w:shd w:val="clear" w:color="auto" w:fill="FFFFFF"/>
              </w:rPr>
              <w:t>Iya kami nga kaloy-an</w:t>
            </w:r>
            <w:r w:rsidR="009A5178" w:rsidRPr="009A5178">
              <w:rPr>
                <w:rFonts w:ascii="Times New Roman" w:hAnsi="Times New Roman" w:cs="Times New Roman"/>
                <w:color w:val="000000"/>
                <w:sz w:val="20"/>
                <w:szCs w:val="20"/>
                <w:shd w:val="clear" w:color="auto" w:fill="FFFFFF"/>
              </w:rPr>
              <w:t>.</w:t>
            </w:r>
          </w:p>
          <w:p w:rsidR="009A5178" w:rsidRDefault="009A5178" w:rsidP="009A5178">
            <w:pPr>
              <w:rPr>
                <w:rFonts w:ascii="Times New Roman" w:hAnsi="Times New Roman" w:cs="Times New Roman"/>
                <w:color w:val="000000"/>
                <w:sz w:val="20"/>
                <w:szCs w:val="20"/>
                <w:shd w:val="clear" w:color="auto" w:fill="FFFFFF"/>
              </w:rPr>
            </w:pPr>
          </w:p>
          <w:p w:rsidR="005015FA" w:rsidRPr="005015FA" w:rsidRDefault="005015FA" w:rsidP="009A5178">
            <w:pPr>
              <w:rPr>
                <w:rFonts w:ascii="Times New Roman" w:hAnsi="Times New Roman" w:cs="Times New Roman"/>
                <w:sz w:val="20"/>
                <w:szCs w:val="20"/>
              </w:rPr>
            </w:pPr>
            <w:r w:rsidRPr="005015FA">
              <w:rPr>
                <w:rFonts w:ascii="Times New Roman" w:hAnsi="Times New Roman" w:cs="Times New Roman"/>
                <w:i/>
                <w:iCs/>
                <w:color w:val="FF0000"/>
                <w:sz w:val="20"/>
                <w:szCs w:val="20"/>
                <w:shd w:val="clear" w:color="auto" w:fill="FFFFFF"/>
              </w:rPr>
              <w:t>V.</w:t>
            </w:r>
            <w:r w:rsidRPr="005015FA">
              <w:rPr>
                <w:rFonts w:ascii="Times New Roman" w:hAnsi="Times New Roman" w:cs="Times New Roman"/>
                <w:color w:val="000000"/>
                <w:sz w:val="20"/>
                <w:szCs w:val="20"/>
                <w:shd w:val="clear" w:color="auto" w:fill="FFFFFF"/>
              </w:rPr>
              <w:t> </w:t>
            </w:r>
            <w:r w:rsidR="009A5178">
              <w:rPr>
                <w:rFonts w:ascii="Times New Roman" w:hAnsi="Times New Roman" w:cs="Times New Roman"/>
                <w:color w:val="000000"/>
                <w:sz w:val="20"/>
                <w:szCs w:val="20"/>
                <w:shd w:val="clear" w:color="auto" w:fill="FFFFFF"/>
              </w:rPr>
              <w:t xml:space="preserve">Kaloy-i kami, O Ginoo, kaloy-i kami. </w:t>
            </w:r>
          </w:p>
        </w:tc>
      </w:tr>
    </w:tbl>
    <w:p w:rsidR="005015FA" w:rsidRPr="00CA2062" w:rsidRDefault="005015FA" w:rsidP="008B3647">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495"/>
        <w:gridCol w:w="270"/>
        <w:gridCol w:w="4585"/>
      </w:tblGrid>
      <w:tr w:rsidR="008B3647" w:rsidRPr="00CA2062" w:rsidTr="0091378D">
        <w:tc>
          <w:tcPr>
            <w:tcW w:w="4495" w:type="dxa"/>
          </w:tcPr>
          <w:p w:rsidR="009A5178" w:rsidRDefault="009A5178" w:rsidP="0091378D">
            <w:pPr>
              <w:jc w:val="center"/>
              <w:rPr>
                <w:rFonts w:ascii="Times New Roman" w:hAnsi="Times New Roman" w:cs="Times New Roman"/>
                <w:b/>
                <w:bCs/>
                <w:i/>
                <w:iCs/>
                <w:color w:val="FF0000"/>
                <w:sz w:val="19"/>
                <w:szCs w:val="19"/>
                <w:shd w:val="clear" w:color="auto" w:fill="FFFFFF"/>
              </w:rPr>
            </w:pPr>
          </w:p>
          <w:p w:rsidR="0091378D" w:rsidRPr="00CA2062" w:rsidRDefault="0091378D" w:rsidP="0091378D">
            <w:pPr>
              <w:jc w:val="center"/>
              <w:rPr>
                <w:rFonts w:ascii="Times New Roman" w:hAnsi="Times New Roman" w:cs="Times New Roman"/>
                <w:color w:val="000000"/>
                <w:sz w:val="19"/>
                <w:szCs w:val="19"/>
                <w:shd w:val="clear" w:color="auto" w:fill="FFFFFF"/>
              </w:rPr>
            </w:pPr>
            <w:r w:rsidRPr="00CA2062">
              <w:rPr>
                <w:rFonts w:ascii="Times New Roman" w:hAnsi="Times New Roman" w:cs="Times New Roman"/>
                <w:b/>
                <w:bCs/>
                <w:i/>
                <w:iCs/>
                <w:color w:val="FF0000"/>
                <w:sz w:val="19"/>
                <w:szCs w:val="19"/>
                <w:shd w:val="clear" w:color="auto" w:fill="FFFFFF"/>
              </w:rPr>
              <w:t>S</w:t>
            </w:r>
            <w:r w:rsidRPr="00CA2062">
              <w:rPr>
                <w:rFonts w:ascii="Times New Roman" w:hAnsi="Times New Roman" w:cs="Times New Roman"/>
                <w:color w:val="000000"/>
                <w:sz w:val="19"/>
                <w:szCs w:val="19"/>
                <w:shd w:val="clear" w:color="auto" w:fill="FFFFFF"/>
              </w:rPr>
              <w:t>equéntia </w:t>
            </w:r>
            <w:r w:rsidRPr="00CA2062">
              <w:rPr>
                <w:rFonts w:ascii="Segoe UI Symbol" w:hAnsi="Segoe UI Symbol" w:cs="Segoe UI Symbol"/>
                <w:color w:val="FF0000"/>
                <w:sz w:val="19"/>
                <w:szCs w:val="19"/>
                <w:shd w:val="clear" w:color="auto" w:fill="FFFFFF"/>
              </w:rPr>
              <w:t>✠</w:t>
            </w:r>
            <w:r w:rsidRPr="00CA2062">
              <w:rPr>
                <w:rFonts w:ascii="Times New Roman" w:hAnsi="Times New Roman" w:cs="Times New Roman"/>
                <w:color w:val="000000"/>
                <w:sz w:val="19"/>
                <w:szCs w:val="19"/>
                <w:shd w:val="clear" w:color="auto" w:fill="FFFFFF"/>
              </w:rPr>
              <w:t xml:space="preserve"> Sancti Evangélii </w:t>
            </w:r>
          </w:p>
          <w:p w:rsidR="0091378D" w:rsidRPr="00CA2062" w:rsidRDefault="0091378D" w:rsidP="0091378D">
            <w:pPr>
              <w:jc w:val="center"/>
              <w:rPr>
                <w:rFonts w:ascii="Times New Roman" w:hAnsi="Times New Roman" w:cs="Times New Roman"/>
                <w:i/>
                <w:iCs/>
                <w:color w:val="FF0000"/>
                <w:sz w:val="19"/>
                <w:szCs w:val="19"/>
                <w:shd w:val="clear" w:color="auto" w:fill="FFFFFF"/>
              </w:rPr>
            </w:pPr>
            <w:r w:rsidRPr="00CA2062">
              <w:rPr>
                <w:rFonts w:ascii="Times New Roman" w:hAnsi="Times New Roman" w:cs="Times New Roman"/>
                <w:color w:val="000000"/>
                <w:sz w:val="19"/>
                <w:szCs w:val="19"/>
                <w:shd w:val="clear" w:color="auto" w:fill="FFFFFF"/>
              </w:rPr>
              <w:t xml:space="preserve">Secúndum </w:t>
            </w:r>
            <w:r w:rsidR="009A5178">
              <w:rPr>
                <w:rFonts w:ascii="Times New Roman" w:hAnsi="Times New Roman" w:cs="Times New Roman"/>
                <w:color w:val="000000"/>
                <w:sz w:val="19"/>
                <w:szCs w:val="19"/>
                <w:shd w:val="clear" w:color="auto" w:fill="FFFFFF"/>
              </w:rPr>
              <w:t>Lucam</w:t>
            </w:r>
            <w:r w:rsidRPr="00CA2062">
              <w:rPr>
                <w:rFonts w:ascii="Times New Roman" w:hAnsi="Times New Roman" w:cs="Times New Roman"/>
                <w:color w:val="000000"/>
                <w:sz w:val="19"/>
                <w:szCs w:val="19"/>
                <w:shd w:val="clear" w:color="auto" w:fill="FFFFFF"/>
              </w:rPr>
              <w:t>.</w:t>
            </w:r>
            <w:r w:rsidRPr="00CA2062">
              <w:rPr>
                <w:rFonts w:ascii="Times New Roman" w:hAnsi="Times New Roman" w:cs="Times New Roman"/>
                <w:color w:val="000000"/>
                <w:sz w:val="19"/>
                <w:szCs w:val="19"/>
              </w:rPr>
              <w:br/>
            </w:r>
          </w:p>
          <w:p w:rsidR="00CA2062" w:rsidRDefault="0091378D" w:rsidP="00CA2062">
            <w:pPr>
              <w:jc w:val="both"/>
              <w:rPr>
                <w:rFonts w:ascii="Times New Roman" w:hAnsi="Times New Roman" w:cs="Times New Roman"/>
                <w:color w:val="000000"/>
                <w:sz w:val="19"/>
                <w:szCs w:val="19"/>
                <w:shd w:val="clear" w:color="auto" w:fill="FFFFFF"/>
              </w:rPr>
            </w:pPr>
            <w:r w:rsidRPr="00CA2062">
              <w:rPr>
                <w:rFonts w:ascii="Times New Roman" w:hAnsi="Times New Roman" w:cs="Times New Roman"/>
                <w:i/>
                <w:iCs/>
                <w:color w:val="FF0000"/>
                <w:sz w:val="19"/>
                <w:szCs w:val="19"/>
                <w:shd w:val="clear" w:color="auto" w:fill="FFFFFF"/>
              </w:rPr>
              <w:t>R.</w:t>
            </w:r>
            <w:r w:rsidRPr="00CA2062">
              <w:rPr>
                <w:rFonts w:ascii="Times New Roman" w:hAnsi="Times New Roman" w:cs="Times New Roman"/>
                <w:color w:val="000000"/>
                <w:sz w:val="19"/>
                <w:szCs w:val="19"/>
                <w:shd w:val="clear" w:color="auto" w:fill="FFFFFF"/>
              </w:rPr>
              <w:t> Gloria tibi, Domine!</w:t>
            </w:r>
          </w:p>
          <w:p w:rsidR="0091378D" w:rsidRPr="00CA2062" w:rsidRDefault="009A5178" w:rsidP="00CA2062">
            <w:pPr>
              <w:jc w:val="right"/>
              <w:rPr>
                <w:rFonts w:ascii="Times New Roman" w:hAnsi="Times New Roman" w:cs="Times New Roman"/>
                <w:color w:val="000000"/>
                <w:sz w:val="19"/>
                <w:szCs w:val="19"/>
              </w:rPr>
            </w:pPr>
            <w:r w:rsidRPr="009A5178">
              <w:rPr>
                <w:rFonts w:ascii="Times New Roman" w:hAnsi="Times New Roman" w:cs="Times New Roman"/>
                <w:i/>
                <w:iCs/>
                <w:color w:val="FF0000"/>
                <w:sz w:val="19"/>
                <w:szCs w:val="19"/>
                <w:shd w:val="clear" w:color="auto" w:fill="FFFFFF"/>
              </w:rPr>
              <w:t>Luc</w:t>
            </w:r>
            <w:r>
              <w:rPr>
                <w:rFonts w:ascii="Times New Roman" w:hAnsi="Times New Roman" w:cs="Times New Roman"/>
                <w:i/>
                <w:iCs/>
                <w:color w:val="FF0000"/>
                <w:sz w:val="19"/>
                <w:szCs w:val="19"/>
                <w:shd w:val="clear" w:color="auto" w:fill="FFFFFF"/>
              </w:rPr>
              <w:t>am</w:t>
            </w:r>
            <w:r w:rsidRPr="009A5178">
              <w:rPr>
                <w:rFonts w:ascii="Times New Roman" w:hAnsi="Times New Roman" w:cs="Times New Roman"/>
                <w:i/>
                <w:iCs/>
                <w:color w:val="FF0000"/>
                <w:sz w:val="19"/>
                <w:szCs w:val="19"/>
                <w:shd w:val="clear" w:color="auto" w:fill="FFFFFF"/>
              </w:rPr>
              <w:t xml:space="preserve"> 11:14-28</w:t>
            </w:r>
            <w:r w:rsidR="00CA2062" w:rsidRPr="00CA2062">
              <w:rPr>
                <w:rFonts w:ascii="Times New Roman" w:hAnsi="Times New Roman" w:cs="Times New Roman"/>
                <w:i/>
                <w:iCs/>
                <w:color w:val="FF0000"/>
                <w:sz w:val="19"/>
                <w:szCs w:val="19"/>
                <w:shd w:val="clear" w:color="auto" w:fill="FFFFFF"/>
              </w:rPr>
              <w:t>:</w:t>
            </w:r>
          </w:p>
          <w:p w:rsidR="00CA2062" w:rsidRPr="00CA2062" w:rsidRDefault="009A5178" w:rsidP="008B3647">
            <w:pPr>
              <w:jc w:val="both"/>
              <w:rPr>
                <w:rFonts w:ascii="Times New Roman" w:hAnsi="Times New Roman" w:cs="Times New Roman"/>
                <w:color w:val="000000"/>
                <w:sz w:val="19"/>
                <w:szCs w:val="19"/>
              </w:rPr>
            </w:pPr>
            <w:r w:rsidRPr="009A5178">
              <w:rPr>
                <w:rFonts w:ascii="Times New Roman" w:hAnsi="Times New Roman" w:cs="Times New Roman"/>
                <w:color w:val="000000"/>
                <w:sz w:val="19"/>
                <w:szCs w:val="19"/>
                <w:shd w:val="clear" w:color="auto" w:fill="FFFFFF"/>
              </w:rPr>
              <w:t xml:space="preserve">In illo témpore: Erat Jesus ejíciens dæmónium, et illud erat mutum. Et cum ejecísset dæmónium, locútus est mutus, et admirátæ sunt turbæ. Quidam autem ex eis dixérunt: In Beélzebub, príncipe dæmoniórum, éjicit dæmónia. Et alii tentántes, signum de coelo quærébant ab eo. Ipse autem ut vidit cogitatiónes eórum, dixit eis: Omne regnum in seípsum divísum desolábitur, et domus supra domum cadet. Si autem et sátanas in seípsum divísus est, quómodo stabit regnum ejus? quia dícitis, in Beélzebub me ejícere dæmónia. Si autem ego in Beélzebub ejício dæmónia: fílii vestri in quo ejíciunt? Ideo ipsi júdices vestri erunt. Porro si in dígito Dei ejício dæmónia: profécto pervénit in vos regnum Dei. Cum fortis armátus custódit átrium suum, in pace sunt ea, quæ póssidet. Si autem fórtior eo supervéniens vícerit eum, univérsa arma ejus áuferet, in quibus confidébat, et spólia ejus distríbuet. Qui non est mecum, contra me est: et qui non cólligit mecum, dispérgit. Cum immúndus spíritus exíerit de hómine, ámbulat per loca inaquósa, quærens réquiem: et non invéniens, dicit: Revértar in domum meam, unde exivi. Et cum vénerit, invénit eam scopis mundátam, et ornátam. Tunc vadit, et assúmit </w:t>
            </w:r>
            <w:r w:rsidRPr="009A5178">
              <w:rPr>
                <w:rFonts w:ascii="Times New Roman" w:hAnsi="Times New Roman" w:cs="Times New Roman"/>
                <w:color w:val="000000"/>
                <w:sz w:val="19"/>
                <w:szCs w:val="19"/>
                <w:shd w:val="clear" w:color="auto" w:fill="FFFFFF"/>
              </w:rPr>
              <w:lastRenderedPageBreak/>
              <w:t>septem alios spíritus secum nequióres se, et ingréssi hábitant ibi. Et fiunt novíssima hóminis illíus pejóra prióribus. Factum est autem, cum hæc díceret: extóllens vocem quædam múlier de turba, dixit illi: Beátus venter, qui te portávit, et úbera, quæ suxísti. At ille dixit: Quinímmo beáti, qui áudiunt verbum Dei, et custódiunt illud.</w:t>
            </w:r>
          </w:p>
          <w:p w:rsidR="00CA2062" w:rsidRPr="00CA2062" w:rsidRDefault="00CA2062" w:rsidP="008B3647">
            <w:pPr>
              <w:jc w:val="both"/>
              <w:rPr>
                <w:rFonts w:ascii="Times New Roman" w:hAnsi="Times New Roman" w:cs="Times New Roman"/>
                <w:color w:val="000000"/>
                <w:sz w:val="19"/>
                <w:szCs w:val="19"/>
              </w:rPr>
            </w:pPr>
          </w:p>
          <w:p w:rsidR="00CA2062" w:rsidRPr="00CA2062" w:rsidRDefault="00CA2062" w:rsidP="008B3647">
            <w:pPr>
              <w:jc w:val="both"/>
              <w:rPr>
                <w:rFonts w:ascii="Times New Roman" w:hAnsi="Times New Roman" w:cs="Times New Roman"/>
                <w:color w:val="000000"/>
                <w:sz w:val="19"/>
                <w:szCs w:val="19"/>
              </w:rPr>
            </w:pPr>
          </w:p>
          <w:p w:rsidR="00CA2062" w:rsidRPr="00CA2062" w:rsidRDefault="00CA2062" w:rsidP="008B3647">
            <w:pPr>
              <w:jc w:val="both"/>
              <w:rPr>
                <w:rFonts w:ascii="Times New Roman" w:hAnsi="Times New Roman" w:cs="Times New Roman"/>
                <w:color w:val="000000"/>
                <w:sz w:val="19"/>
                <w:szCs w:val="19"/>
              </w:rPr>
            </w:pPr>
          </w:p>
          <w:p w:rsidR="00CA2062" w:rsidRDefault="00CA2062"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Default="009A5178" w:rsidP="008B3647">
            <w:pPr>
              <w:jc w:val="both"/>
              <w:rPr>
                <w:rFonts w:ascii="Times New Roman" w:hAnsi="Times New Roman" w:cs="Times New Roman"/>
                <w:color w:val="000000"/>
                <w:sz w:val="19"/>
                <w:szCs w:val="19"/>
              </w:rPr>
            </w:pPr>
          </w:p>
          <w:p w:rsidR="009A5178" w:rsidRPr="00CA2062" w:rsidRDefault="009A5178" w:rsidP="008B3647">
            <w:pPr>
              <w:jc w:val="both"/>
              <w:rPr>
                <w:rFonts w:ascii="Times New Roman" w:hAnsi="Times New Roman" w:cs="Times New Roman"/>
                <w:color w:val="000000"/>
                <w:sz w:val="19"/>
                <w:szCs w:val="19"/>
              </w:rPr>
            </w:pPr>
          </w:p>
          <w:p w:rsidR="008B3647" w:rsidRPr="00CA2062" w:rsidRDefault="00CA2062" w:rsidP="008B3647">
            <w:pPr>
              <w:jc w:val="both"/>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0091378D" w:rsidRPr="00CA2062">
              <w:rPr>
                <w:rFonts w:ascii="Times New Roman" w:hAnsi="Times New Roman" w:cs="Times New Roman"/>
                <w:i/>
                <w:iCs/>
                <w:color w:val="FF0000"/>
                <w:sz w:val="19"/>
                <w:szCs w:val="19"/>
                <w:shd w:val="clear" w:color="auto" w:fill="FFFFFF"/>
              </w:rPr>
              <w:t>R.</w:t>
            </w:r>
            <w:r w:rsidR="0091378D" w:rsidRPr="00CA2062">
              <w:rPr>
                <w:rFonts w:ascii="Times New Roman" w:hAnsi="Times New Roman" w:cs="Times New Roman"/>
                <w:color w:val="000000"/>
                <w:sz w:val="19"/>
                <w:szCs w:val="19"/>
                <w:shd w:val="clear" w:color="auto" w:fill="FFFFFF"/>
              </w:rPr>
              <w:t> Laus tibi, Christe!</w:t>
            </w:r>
          </w:p>
        </w:tc>
        <w:tc>
          <w:tcPr>
            <w:tcW w:w="270" w:type="dxa"/>
          </w:tcPr>
          <w:p w:rsidR="008B3647" w:rsidRPr="00CA2062" w:rsidRDefault="008B3647" w:rsidP="008B3647">
            <w:pPr>
              <w:jc w:val="both"/>
              <w:rPr>
                <w:rFonts w:ascii="Times New Roman" w:hAnsi="Times New Roman" w:cs="Times New Roman"/>
                <w:sz w:val="19"/>
                <w:szCs w:val="19"/>
              </w:rPr>
            </w:pPr>
          </w:p>
        </w:tc>
        <w:tc>
          <w:tcPr>
            <w:tcW w:w="4585" w:type="dxa"/>
          </w:tcPr>
          <w:p w:rsidR="009A5178" w:rsidRDefault="009A5178" w:rsidP="0091378D">
            <w:pPr>
              <w:jc w:val="center"/>
              <w:rPr>
                <w:rFonts w:ascii="Times New Roman" w:hAnsi="Times New Roman" w:cs="Times New Roman"/>
                <w:b/>
                <w:bCs/>
                <w:i/>
                <w:iCs/>
                <w:color w:val="FF0000"/>
                <w:sz w:val="19"/>
                <w:szCs w:val="19"/>
                <w:shd w:val="clear" w:color="auto" w:fill="FFFFFF"/>
              </w:rPr>
            </w:pPr>
          </w:p>
          <w:p w:rsidR="0091378D" w:rsidRPr="00CA2062" w:rsidRDefault="0091378D" w:rsidP="0091378D">
            <w:pPr>
              <w:jc w:val="center"/>
              <w:rPr>
                <w:rFonts w:ascii="Times New Roman" w:hAnsi="Times New Roman" w:cs="Times New Roman"/>
                <w:sz w:val="19"/>
                <w:szCs w:val="19"/>
              </w:rPr>
            </w:pPr>
            <w:r w:rsidRPr="00CA2062">
              <w:rPr>
                <w:rFonts w:ascii="Times New Roman" w:hAnsi="Times New Roman" w:cs="Times New Roman"/>
                <w:b/>
                <w:bCs/>
                <w:i/>
                <w:iCs/>
                <w:color w:val="FF0000"/>
                <w:sz w:val="19"/>
                <w:szCs w:val="19"/>
                <w:shd w:val="clear" w:color="auto" w:fill="FFFFFF"/>
              </w:rPr>
              <w:t>A</w:t>
            </w:r>
            <w:r w:rsidRPr="00CA2062">
              <w:rPr>
                <w:rFonts w:ascii="Times New Roman" w:hAnsi="Times New Roman" w:cs="Times New Roman"/>
                <w:sz w:val="19"/>
                <w:szCs w:val="19"/>
              </w:rPr>
              <w:t xml:space="preserve">ng Sumpay </w:t>
            </w:r>
            <w:r w:rsidRPr="00CA2062">
              <w:rPr>
                <w:rFonts w:ascii="Segoe UI Symbol" w:hAnsi="Segoe UI Symbol" w:cs="Segoe UI Symbol"/>
                <w:color w:val="FF0000"/>
                <w:sz w:val="19"/>
                <w:szCs w:val="19"/>
                <w:shd w:val="clear" w:color="auto" w:fill="FFFFFF"/>
              </w:rPr>
              <w:t xml:space="preserve">✠ </w:t>
            </w:r>
            <w:r w:rsidRPr="00CA2062">
              <w:rPr>
                <w:rFonts w:ascii="Times New Roman" w:hAnsi="Times New Roman" w:cs="Times New Roman"/>
                <w:sz w:val="19"/>
                <w:szCs w:val="19"/>
              </w:rPr>
              <w:t>sa Santos nga Ebanghelyo</w:t>
            </w:r>
          </w:p>
          <w:p w:rsidR="0091378D" w:rsidRPr="00CA2062" w:rsidRDefault="0091378D" w:rsidP="0091378D">
            <w:pPr>
              <w:jc w:val="center"/>
              <w:rPr>
                <w:rFonts w:ascii="Times New Roman" w:hAnsi="Times New Roman" w:cs="Times New Roman"/>
                <w:sz w:val="19"/>
                <w:szCs w:val="19"/>
              </w:rPr>
            </w:pPr>
            <w:r w:rsidRPr="00CA2062">
              <w:rPr>
                <w:rFonts w:ascii="Times New Roman" w:hAnsi="Times New Roman" w:cs="Times New Roman"/>
                <w:sz w:val="19"/>
                <w:szCs w:val="19"/>
              </w:rPr>
              <w:t xml:space="preserve">Sumala ni San </w:t>
            </w:r>
            <w:r w:rsidR="009A5178">
              <w:rPr>
                <w:rFonts w:ascii="Times New Roman" w:hAnsi="Times New Roman" w:cs="Times New Roman"/>
                <w:sz w:val="19"/>
                <w:szCs w:val="19"/>
              </w:rPr>
              <w:t>Lucas</w:t>
            </w:r>
          </w:p>
          <w:p w:rsidR="00CA2062" w:rsidRPr="00CA2062" w:rsidRDefault="00CA2062" w:rsidP="008B3647">
            <w:pPr>
              <w:jc w:val="both"/>
              <w:rPr>
                <w:rFonts w:ascii="Times New Roman" w:hAnsi="Times New Roman" w:cs="Times New Roman"/>
                <w:i/>
                <w:iCs/>
                <w:color w:val="FF0000"/>
                <w:sz w:val="19"/>
                <w:szCs w:val="19"/>
                <w:shd w:val="clear" w:color="auto" w:fill="FFFFFF"/>
              </w:rPr>
            </w:pPr>
          </w:p>
          <w:p w:rsidR="00CA2062" w:rsidRPr="00CA2062" w:rsidRDefault="00CA2062" w:rsidP="008B3647">
            <w:pPr>
              <w:jc w:val="both"/>
              <w:rPr>
                <w:rFonts w:ascii="Times New Roman" w:hAnsi="Times New Roman" w:cs="Times New Roman"/>
                <w:sz w:val="19"/>
                <w:szCs w:val="19"/>
              </w:rPr>
            </w:pPr>
            <w:r w:rsidRPr="00CA2062">
              <w:rPr>
                <w:rFonts w:ascii="Times New Roman" w:hAnsi="Times New Roman" w:cs="Times New Roman"/>
                <w:i/>
                <w:iCs/>
                <w:color w:val="FF0000"/>
                <w:sz w:val="19"/>
                <w:szCs w:val="19"/>
                <w:shd w:val="clear" w:color="auto" w:fill="FFFFFF"/>
              </w:rPr>
              <w:t>R.</w:t>
            </w:r>
            <w:r w:rsidRPr="00CA2062">
              <w:rPr>
                <w:rFonts w:ascii="Times New Roman" w:hAnsi="Times New Roman" w:cs="Times New Roman"/>
                <w:color w:val="000000"/>
                <w:sz w:val="19"/>
                <w:szCs w:val="19"/>
                <w:shd w:val="clear" w:color="auto" w:fill="FFFFFF"/>
              </w:rPr>
              <w:t> </w:t>
            </w:r>
            <w:r w:rsidRPr="00CA2062">
              <w:rPr>
                <w:rFonts w:ascii="Times New Roman" w:hAnsi="Times New Roman" w:cs="Times New Roman"/>
                <w:sz w:val="19"/>
                <w:szCs w:val="19"/>
              </w:rPr>
              <w:t>Himayaon Ikaw, O Ginoo!</w:t>
            </w:r>
          </w:p>
          <w:p w:rsidR="00CA2062" w:rsidRPr="00CA2062" w:rsidRDefault="009A5178" w:rsidP="00CA2062">
            <w:pPr>
              <w:jc w:val="right"/>
              <w:rPr>
                <w:rFonts w:ascii="Times New Roman" w:hAnsi="Times New Roman" w:cs="Times New Roman"/>
                <w:color w:val="000000"/>
                <w:sz w:val="19"/>
                <w:szCs w:val="19"/>
              </w:rPr>
            </w:pPr>
            <w:r w:rsidRPr="009A5178">
              <w:rPr>
                <w:rFonts w:ascii="Times New Roman" w:hAnsi="Times New Roman" w:cs="Times New Roman"/>
                <w:i/>
                <w:iCs/>
                <w:color w:val="FF0000"/>
                <w:sz w:val="19"/>
                <w:szCs w:val="19"/>
                <w:shd w:val="clear" w:color="auto" w:fill="FFFFFF"/>
              </w:rPr>
              <w:t>Luc</w:t>
            </w:r>
            <w:r>
              <w:rPr>
                <w:rFonts w:ascii="Times New Roman" w:hAnsi="Times New Roman" w:cs="Times New Roman"/>
                <w:i/>
                <w:iCs/>
                <w:color w:val="FF0000"/>
                <w:sz w:val="19"/>
                <w:szCs w:val="19"/>
                <w:shd w:val="clear" w:color="auto" w:fill="FFFFFF"/>
              </w:rPr>
              <w:t>as</w:t>
            </w:r>
            <w:r w:rsidRPr="009A5178">
              <w:rPr>
                <w:rFonts w:ascii="Times New Roman" w:hAnsi="Times New Roman" w:cs="Times New Roman"/>
                <w:i/>
                <w:iCs/>
                <w:color w:val="FF0000"/>
                <w:sz w:val="19"/>
                <w:szCs w:val="19"/>
                <w:shd w:val="clear" w:color="auto" w:fill="FFFFFF"/>
              </w:rPr>
              <w:t xml:space="preserve"> 11:14-28</w:t>
            </w:r>
            <w:r w:rsidR="00CA2062" w:rsidRPr="00CA2062">
              <w:rPr>
                <w:rFonts w:ascii="Times New Roman" w:hAnsi="Times New Roman" w:cs="Times New Roman"/>
                <w:i/>
                <w:iCs/>
                <w:color w:val="FF0000"/>
                <w:sz w:val="19"/>
                <w:szCs w:val="19"/>
                <w:shd w:val="clear" w:color="auto" w:fill="FFFFFF"/>
              </w:rPr>
              <w:t>:</w:t>
            </w:r>
          </w:p>
          <w:p w:rsidR="009A5178" w:rsidRDefault="00CA2062" w:rsidP="00CA2062">
            <w:pPr>
              <w:jc w:val="both"/>
              <w:rPr>
                <w:rFonts w:ascii="Times New Roman" w:hAnsi="Times New Roman" w:cs="Times New Roman"/>
                <w:sz w:val="19"/>
                <w:szCs w:val="19"/>
              </w:rPr>
            </w:pPr>
            <w:r w:rsidRPr="00CA2062">
              <w:rPr>
                <w:rFonts w:ascii="Times New Roman" w:hAnsi="Times New Roman" w:cs="Times New Roman"/>
                <w:sz w:val="19"/>
                <w:szCs w:val="19"/>
              </w:rPr>
              <w:t xml:space="preserve">Niadtong panahona, </w:t>
            </w:r>
            <w:r w:rsidR="009A5178">
              <w:rPr>
                <w:rFonts w:ascii="Times New Roman" w:hAnsi="Times New Roman" w:cs="Times New Roman"/>
                <w:sz w:val="19"/>
                <w:szCs w:val="19"/>
              </w:rPr>
              <w:t>u</w:t>
            </w:r>
            <w:r w:rsidR="009A5178" w:rsidRPr="009A5178">
              <w:rPr>
                <w:rFonts w:ascii="Times New Roman" w:hAnsi="Times New Roman" w:cs="Times New Roman"/>
                <w:sz w:val="19"/>
                <w:szCs w:val="19"/>
              </w:rPr>
              <w:t>sa ka panahon niana gipapahawa ni Jesus ang yawa nga amang. Ug sa nakagula na ang yawa, nakasulti ang tawong amang ug nahibulong ang mga tawo.</w:t>
            </w:r>
            <w:r w:rsidR="009A5178">
              <w:rPr>
                <w:rFonts w:ascii="Times New Roman" w:hAnsi="Times New Roman" w:cs="Times New Roman"/>
                <w:sz w:val="19"/>
                <w:szCs w:val="19"/>
              </w:rPr>
              <w:t xml:space="preserve"> </w:t>
            </w:r>
            <w:r w:rsidR="009A5178" w:rsidRPr="009A5178">
              <w:rPr>
                <w:rFonts w:ascii="Times New Roman" w:hAnsi="Times New Roman" w:cs="Times New Roman"/>
                <w:sz w:val="19"/>
                <w:szCs w:val="19"/>
              </w:rPr>
              <w:t>Apan pipila kanila miingon, “Si Beelsebul nga pangulo sa mga yawa maoy naghatag kaniyag</w:t>
            </w:r>
            <w:r w:rsidR="009A5178">
              <w:rPr>
                <w:rFonts w:ascii="Times New Roman" w:hAnsi="Times New Roman" w:cs="Times New Roman"/>
                <w:sz w:val="19"/>
                <w:szCs w:val="19"/>
              </w:rPr>
              <w:t xml:space="preserve"> gahom sa pagpapahawa kanila!” </w:t>
            </w:r>
            <w:r w:rsidR="009A5178" w:rsidRPr="009A5178">
              <w:rPr>
                <w:rFonts w:ascii="Times New Roman" w:hAnsi="Times New Roman" w:cs="Times New Roman"/>
                <w:sz w:val="19"/>
                <w:szCs w:val="19"/>
              </w:rPr>
              <w:t>Dihay uban nga buot mobitik kaniya mao nga mihangyo sila kaniya sa paghimog usa ka milagro aron pagpa</w:t>
            </w:r>
            <w:r w:rsidR="009A5178">
              <w:rPr>
                <w:rFonts w:ascii="Times New Roman" w:hAnsi="Times New Roman" w:cs="Times New Roman"/>
                <w:sz w:val="19"/>
                <w:szCs w:val="19"/>
              </w:rPr>
              <w:t xml:space="preserve">ila nga siya pinadala sa Dios. </w:t>
            </w:r>
            <w:r w:rsidR="009A5178" w:rsidRPr="009A5178">
              <w:rPr>
                <w:rFonts w:ascii="Times New Roman" w:hAnsi="Times New Roman" w:cs="Times New Roman"/>
                <w:sz w:val="19"/>
                <w:szCs w:val="19"/>
              </w:rPr>
              <w:t>Apan nahibalo si Jesus sa ilang mga hunahuna ug miingon siya kanila, “Bisan unsang nasora nga magkabahinbahin ug mag-unay pag-away dili molungtad ug dugay, ug ang ban</w:t>
            </w:r>
            <w:r w:rsidR="009A5178">
              <w:rPr>
                <w:rFonts w:ascii="Times New Roman" w:hAnsi="Times New Roman" w:cs="Times New Roman"/>
                <w:sz w:val="19"/>
                <w:szCs w:val="19"/>
              </w:rPr>
              <w:t xml:space="preserve">ay nga mabahinbahin maungkag. </w:t>
            </w:r>
            <w:r w:rsidR="009A5178" w:rsidRPr="009A5178">
              <w:rPr>
                <w:rFonts w:ascii="Times New Roman" w:hAnsi="Times New Roman" w:cs="Times New Roman"/>
                <w:sz w:val="19"/>
                <w:szCs w:val="19"/>
              </w:rPr>
              <w:t>Busa kon diha usab sa gingharian ni Satanas may mga pundok nga nag-unay ug away, unsaon man paglungtad sa maong gingharian? Nag-ingon kamo nga naghingilin ako sa mga yawa tungod kay gihatagan ako ni Beel</w:t>
            </w:r>
            <w:r w:rsidR="009A5178">
              <w:rPr>
                <w:rFonts w:ascii="Times New Roman" w:hAnsi="Times New Roman" w:cs="Times New Roman"/>
                <w:sz w:val="19"/>
                <w:szCs w:val="19"/>
              </w:rPr>
              <w:t xml:space="preserve">sebul ug gahom paghimo niini. </w:t>
            </w:r>
            <w:r w:rsidR="009A5178" w:rsidRPr="009A5178">
              <w:rPr>
                <w:rFonts w:ascii="Times New Roman" w:hAnsi="Times New Roman" w:cs="Times New Roman"/>
                <w:sz w:val="19"/>
                <w:szCs w:val="19"/>
              </w:rPr>
              <w:t>Kon giingon nako niini paghingilin ang mga yawa, giunsa man diay sa inyong mga sumusunod pagpapahawa kanila? Ang inyong kaugalingong mga sumusunod n</w:t>
            </w:r>
            <w:r w:rsidR="009A5178">
              <w:rPr>
                <w:rFonts w:ascii="Times New Roman" w:hAnsi="Times New Roman" w:cs="Times New Roman"/>
                <w:sz w:val="19"/>
                <w:szCs w:val="19"/>
              </w:rPr>
              <w:t xml:space="preserve">agpaila nga sayop gayod kamo! </w:t>
            </w:r>
            <w:r w:rsidR="009A5178" w:rsidRPr="009A5178">
              <w:rPr>
                <w:rFonts w:ascii="Times New Roman" w:hAnsi="Times New Roman" w:cs="Times New Roman"/>
                <w:sz w:val="19"/>
                <w:szCs w:val="19"/>
              </w:rPr>
              <w:t xml:space="preserve">Ang tinuod mao nga naghingilin ako sa mga yawa pinaagi sa gahom sa Dios ug nagpamatuod kini nga miabot na ang </w:t>
            </w:r>
            <w:r w:rsidR="009A5178">
              <w:rPr>
                <w:rFonts w:ascii="Times New Roman" w:hAnsi="Times New Roman" w:cs="Times New Roman"/>
                <w:sz w:val="19"/>
                <w:szCs w:val="19"/>
              </w:rPr>
              <w:t xml:space="preserve">paghari sa Dios diha kaninyo. </w:t>
            </w:r>
            <w:r w:rsidR="009A5178" w:rsidRPr="009A5178">
              <w:rPr>
                <w:rFonts w:ascii="Times New Roman" w:hAnsi="Times New Roman" w:cs="Times New Roman"/>
                <w:sz w:val="19"/>
                <w:szCs w:val="19"/>
              </w:rPr>
              <w:lastRenderedPageBreak/>
              <w:t>“Kon ang usa ka tawo nga kusgan ug sangkap sa tanang hinagiban magbantay sa iyang balay, dili gayod kah</w:t>
            </w:r>
            <w:r w:rsidR="009A5178">
              <w:rPr>
                <w:rFonts w:ascii="Times New Roman" w:hAnsi="Times New Roman" w:cs="Times New Roman"/>
                <w:sz w:val="19"/>
                <w:szCs w:val="19"/>
              </w:rPr>
              <w:t xml:space="preserve">ilabtan ang iyang mga butang. </w:t>
            </w:r>
            <w:r w:rsidR="009A5178" w:rsidRPr="009A5178">
              <w:rPr>
                <w:rFonts w:ascii="Times New Roman" w:hAnsi="Times New Roman" w:cs="Times New Roman"/>
                <w:sz w:val="19"/>
                <w:szCs w:val="19"/>
              </w:rPr>
              <w:t>Apan kon may mas kusgan pa nga mosulong ug mobuntog sa maong tawo, ang labing kusgan moilog sa tanang hinagiban nga gisaligan niadtong tawhana ug bahinbahi</w:t>
            </w:r>
            <w:r w:rsidR="009A5178">
              <w:rPr>
                <w:rFonts w:ascii="Times New Roman" w:hAnsi="Times New Roman" w:cs="Times New Roman"/>
                <w:sz w:val="19"/>
                <w:szCs w:val="19"/>
              </w:rPr>
              <w:t xml:space="preserve">non sa mas kusgan ang tinulis. </w:t>
            </w:r>
            <w:r w:rsidR="009A5178" w:rsidRPr="009A5178">
              <w:rPr>
                <w:rFonts w:ascii="Times New Roman" w:hAnsi="Times New Roman" w:cs="Times New Roman"/>
                <w:sz w:val="19"/>
                <w:szCs w:val="19"/>
              </w:rPr>
              <w:t>“Ang dili dapig kanako batok gayod kanako, ug ang dili motabang kanak</w:t>
            </w:r>
            <w:r w:rsidR="009A5178">
              <w:rPr>
                <w:rFonts w:ascii="Times New Roman" w:hAnsi="Times New Roman" w:cs="Times New Roman"/>
                <w:sz w:val="19"/>
                <w:szCs w:val="19"/>
              </w:rPr>
              <w:t xml:space="preserve">o sa pagtigom, nagpatibulaag. </w:t>
            </w:r>
            <w:r w:rsidR="009A5178" w:rsidRPr="009A5178">
              <w:rPr>
                <w:rFonts w:ascii="Times New Roman" w:hAnsi="Times New Roman" w:cs="Times New Roman"/>
                <w:sz w:val="19"/>
                <w:szCs w:val="19"/>
              </w:rPr>
              <w:t>“Sa panahon nga mogula sa usa ka tawo ang usa ka daotang espiritu, magsuroysuroy siya sa mga dapit nga mamala ug mangitag iyang kapahulayan. Kon dili siya makakitag dapit, moingon siya, ‘Mobalik lang ako</w:t>
            </w:r>
            <w:r w:rsidR="009A5178">
              <w:rPr>
                <w:rFonts w:ascii="Times New Roman" w:hAnsi="Times New Roman" w:cs="Times New Roman"/>
                <w:sz w:val="19"/>
                <w:szCs w:val="19"/>
              </w:rPr>
              <w:t xml:space="preserve"> sa akong gipuy-an kaniadto.’ </w:t>
            </w:r>
            <w:r w:rsidR="009A5178" w:rsidRPr="009A5178">
              <w:rPr>
                <w:rFonts w:ascii="Times New Roman" w:hAnsi="Times New Roman" w:cs="Times New Roman"/>
                <w:sz w:val="19"/>
                <w:szCs w:val="19"/>
              </w:rPr>
              <w:t>Busa mobalik siya ug makakaplag sa balay nga nahinlo na ug maayo nang pagkapahimuta</w:t>
            </w:r>
            <w:r w:rsidR="009A5178">
              <w:rPr>
                <w:rFonts w:ascii="Times New Roman" w:hAnsi="Times New Roman" w:cs="Times New Roman"/>
                <w:sz w:val="19"/>
                <w:szCs w:val="19"/>
              </w:rPr>
              <w:t xml:space="preserve">ng ang mga kasangkapan niini. </w:t>
            </w:r>
            <w:r w:rsidR="009A5178" w:rsidRPr="009A5178">
              <w:rPr>
                <w:rFonts w:ascii="Times New Roman" w:hAnsi="Times New Roman" w:cs="Times New Roman"/>
                <w:sz w:val="19"/>
                <w:szCs w:val="19"/>
              </w:rPr>
              <w:t xml:space="preserve">Unya mogula siya ug magdalag laing pito ka espiritu nga labi pang daotan kay kaniya ug manulod sila ug mopuyo didto. Busa sa kataposan, ang kahimtang niadtong tawhana mahimong labi </w:t>
            </w:r>
            <w:r w:rsidR="009A5178">
              <w:rPr>
                <w:rFonts w:ascii="Times New Roman" w:hAnsi="Times New Roman" w:cs="Times New Roman"/>
                <w:sz w:val="19"/>
                <w:szCs w:val="19"/>
              </w:rPr>
              <w:t xml:space="preserve">pang daotan kay sa sinugdan.” </w:t>
            </w:r>
            <w:r w:rsidR="009A5178" w:rsidRPr="009A5178">
              <w:rPr>
                <w:rFonts w:ascii="Times New Roman" w:hAnsi="Times New Roman" w:cs="Times New Roman"/>
                <w:sz w:val="19"/>
                <w:szCs w:val="19"/>
              </w:rPr>
              <w:t>Sa dihang nagsulti pa si Jesus niini, may usa ka babaye nga misinggit taliwala sa pundok sa mga tawo ug miingon kaniya, “Bulahan ang babaye nga maoy n</w:t>
            </w:r>
            <w:r w:rsidR="009A5178">
              <w:rPr>
                <w:rFonts w:ascii="Times New Roman" w:hAnsi="Times New Roman" w:cs="Times New Roman"/>
                <w:sz w:val="19"/>
                <w:szCs w:val="19"/>
              </w:rPr>
              <w:t xml:space="preserve">agsabak ug nagpasuso kanimo!” </w:t>
            </w:r>
            <w:r w:rsidR="009A5178" w:rsidRPr="009A5178">
              <w:rPr>
                <w:rFonts w:ascii="Times New Roman" w:hAnsi="Times New Roman" w:cs="Times New Roman"/>
                <w:sz w:val="19"/>
                <w:szCs w:val="19"/>
              </w:rPr>
              <w:t>Apan si Jesus mitubag, “Bulahan hinuon sila nga namati sa pulong sa Dios ug nagtuman niini!”</w:t>
            </w:r>
            <w:r>
              <w:rPr>
                <w:rFonts w:ascii="Times New Roman" w:hAnsi="Times New Roman" w:cs="Times New Roman"/>
                <w:sz w:val="19"/>
                <w:szCs w:val="19"/>
              </w:rPr>
              <w:t xml:space="preserve">   </w:t>
            </w:r>
          </w:p>
          <w:p w:rsidR="00CA2062" w:rsidRDefault="00CA2062" w:rsidP="00CA2062">
            <w:pPr>
              <w:jc w:val="both"/>
              <w:rPr>
                <w:rFonts w:ascii="Times New Roman" w:hAnsi="Times New Roman" w:cs="Times New Roman"/>
                <w:sz w:val="19"/>
                <w:szCs w:val="19"/>
              </w:rPr>
            </w:pPr>
            <w:r>
              <w:rPr>
                <w:rFonts w:ascii="Times New Roman" w:hAnsi="Times New Roman" w:cs="Times New Roman"/>
                <w:sz w:val="19"/>
                <w:szCs w:val="19"/>
              </w:rPr>
              <w:t xml:space="preserve">       </w:t>
            </w:r>
          </w:p>
          <w:p w:rsidR="00CA2062" w:rsidRPr="00CA2062" w:rsidRDefault="00CA2062" w:rsidP="00CA2062">
            <w:pPr>
              <w:jc w:val="both"/>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Pr="00CA2062">
              <w:rPr>
                <w:rFonts w:ascii="Times New Roman" w:hAnsi="Times New Roman" w:cs="Times New Roman"/>
                <w:i/>
                <w:iCs/>
                <w:color w:val="FF0000"/>
                <w:sz w:val="19"/>
                <w:szCs w:val="19"/>
                <w:shd w:val="clear" w:color="auto" w:fill="FFFFFF"/>
              </w:rPr>
              <w:t>R.</w:t>
            </w:r>
            <w:r w:rsidRPr="00CA2062">
              <w:rPr>
                <w:rFonts w:ascii="Times New Roman" w:hAnsi="Times New Roman" w:cs="Times New Roman"/>
                <w:color w:val="000000"/>
                <w:sz w:val="19"/>
                <w:szCs w:val="19"/>
                <w:shd w:val="clear" w:color="auto" w:fill="FFFFFF"/>
              </w:rPr>
              <w:t> Daygon Ikaw, O Cristo!</w:t>
            </w:r>
          </w:p>
        </w:tc>
      </w:tr>
    </w:tbl>
    <w:p w:rsidR="008B3647" w:rsidRDefault="008B3647" w:rsidP="005851E1">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675"/>
        <w:gridCol w:w="4675"/>
      </w:tblGrid>
      <w:tr w:rsidR="007D109B" w:rsidRPr="007D109B" w:rsidTr="007D109B">
        <w:tc>
          <w:tcPr>
            <w:tcW w:w="4675" w:type="dxa"/>
          </w:tcPr>
          <w:p w:rsidR="007D109B" w:rsidRPr="007D109B" w:rsidRDefault="007D109B" w:rsidP="007D109B">
            <w:pPr>
              <w:jc w:val="center"/>
              <w:rPr>
                <w:rFonts w:ascii="Times New Roman" w:hAnsi="Times New Roman" w:cs="Times New Roman"/>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Offertorium</w:t>
            </w:r>
          </w:p>
          <w:p w:rsidR="007D109B" w:rsidRDefault="007D109B" w:rsidP="007D109B">
            <w:pPr>
              <w:jc w:val="both"/>
              <w:rPr>
                <w:rFonts w:ascii="Times New Roman" w:hAnsi="Times New Roman" w:cs="Times New Roman"/>
                <w:i/>
                <w:iCs/>
                <w:color w:val="FF0000"/>
                <w:sz w:val="20"/>
                <w:szCs w:val="20"/>
                <w:shd w:val="clear" w:color="auto" w:fill="FFFFFF"/>
              </w:rPr>
            </w:pPr>
            <w:r w:rsidRPr="007D109B">
              <w:rPr>
                <w:rFonts w:ascii="Times New Roman" w:hAnsi="Times New Roman" w:cs="Times New Roman"/>
                <w:color w:val="000000"/>
                <w:sz w:val="20"/>
                <w:szCs w:val="20"/>
              </w:rPr>
              <w:br/>
            </w:r>
            <w:r w:rsidRPr="007D109B">
              <w:rPr>
                <w:rFonts w:ascii="Times New Roman" w:hAnsi="Times New Roman" w:cs="Times New Roman"/>
                <w:b/>
                <w:bCs/>
                <w:i/>
                <w:iCs/>
                <w:color w:val="FF0000"/>
                <w:sz w:val="20"/>
                <w:szCs w:val="20"/>
                <w:shd w:val="clear" w:color="auto" w:fill="FFFFFF"/>
              </w:rPr>
              <w:t>O</w:t>
            </w:r>
            <w:r w:rsidRPr="007D109B">
              <w:rPr>
                <w:rFonts w:ascii="Times New Roman" w:hAnsi="Times New Roman" w:cs="Times New Roman"/>
                <w:color w:val="000000"/>
                <w:sz w:val="20"/>
                <w:szCs w:val="20"/>
                <w:shd w:val="clear" w:color="auto" w:fill="FFFFFF"/>
              </w:rPr>
              <w:t>rémus</w:t>
            </w:r>
            <w:r w:rsidRPr="007D109B">
              <w:rPr>
                <w:rFonts w:ascii="Times New Roman" w:hAnsi="Times New Roman" w:cs="Times New Roman"/>
                <w:color w:val="000000"/>
                <w:sz w:val="20"/>
                <w:szCs w:val="20"/>
              </w:rPr>
              <w:br/>
            </w:r>
            <w:r w:rsidRPr="007D109B">
              <w:rPr>
                <w:rFonts w:ascii="Times New Roman" w:hAnsi="Times New Roman" w:cs="Times New Roman"/>
                <w:i/>
                <w:iCs/>
                <w:color w:val="FF0000"/>
                <w:sz w:val="20"/>
                <w:szCs w:val="20"/>
                <w:shd w:val="clear" w:color="auto" w:fill="FFFFFF"/>
              </w:rPr>
              <w:t>Ps 18:9, 10, 11, 12</w:t>
            </w:r>
          </w:p>
          <w:p w:rsidR="007D109B" w:rsidRPr="007D109B" w:rsidRDefault="007D109B" w:rsidP="007D109B">
            <w:pPr>
              <w:jc w:val="both"/>
              <w:rPr>
                <w:rFonts w:ascii="Times New Roman" w:hAnsi="Times New Roman" w:cs="Times New Roman"/>
                <w:sz w:val="20"/>
                <w:szCs w:val="20"/>
              </w:rPr>
            </w:pPr>
            <w:r w:rsidRPr="007D109B">
              <w:rPr>
                <w:rFonts w:ascii="Times New Roman" w:hAnsi="Times New Roman" w:cs="Times New Roman"/>
                <w:color w:val="000000"/>
                <w:sz w:val="20"/>
                <w:szCs w:val="20"/>
                <w:shd w:val="clear" w:color="auto" w:fill="FFFFFF"/>
              </w:rPr>
              <w:t>Justítiæ Dómini rectæ, lætificántes corda, et judícia ejus dulci ora super mel et favum: nam et servus tuus custódit ea</w:t>
            </w:r>
            <w:r>
              <w:rPr>
                <w:rFonts w:ascii="Times New Roman" w:hAnsi="Times New Roman" w:cs="Times New Roman"/>
                <w:color w:val="000000"/>
                <w:sz w:val="20"/>
                <w:szCs w:val="20"/>
                <w:shd w:val="clear" w:color="auto" w:fill="FFFFFF"/>
              </w:rPr>
              <w:t>.</w:t>
            </w:r>
          </w:p>
        </w:tc>
        <w:tc>
          <w:tcPr>
            <w:tcW w:w="4675" w:type="dxa"/>
          </w:tcPr>
          <w:p w:rsidR="007D109B" w:rsidRPr="007D109B" w:rsidRDefault="007D109B" w:rsidP="007D109B">
            <w:pPr>
              <w:jc w:val="center"/>
              <w:rPr>
                <w:rFonts w:ascii="Times New Roman" w:hAnsi="Times New Roman" w:cs="Times New Roman"/>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Opertoryo</w:t>
            </w:r>
            <w:r w:rsidRPr="007D109B">
              <w:rPr>
                <w:rFonts w:ascii="Times New Roman" w:hAnsi="Times New Roman" w:cs="Times New Roman"/>
                <w:color w:val="000000"/>
                <w:sz w:val="20"/>
                <w:szCs w:val="20"/>
                <w:shd w:val="clear" w:color="auto" w:fill="FFFFFF"/>
              </w:rPr>
              <w:t> </w:t>
            </w:r>
            <w:r w:rsidRPr="007D109B">
              <w:rPr>
                <w:rFonts w:ascii="Times New Roman" w:hAnsi="Times New Roman" w:cs="Times New Roman"/>
                <w:color w:val="000000"/>
                <w:sz w:val="20"/>
                <w:szCs w:val="20"/>
              </w:rPr>
              <w:br/>
            </w:r>
          </w:p>
          <w:p w:rsidR="007D109B" w:rsidRPr="007D109B" w:rsidRDefault="007D109B" w:rsidP="007D109B">
            <w:pPr>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M</w:t>
            </w:r>
            <w:r w:rsidRPr="007D109B">
              <w:rPr>
                <w:rFonts w:ascii="Times New Roman" w:hAnsi="Times New Roman" w:cs="Times New Roman"/>
                <w:color w:val="000000"/>
                <w:sz w:val="20"/>
                <w:szCs w:val="20"/>
                <w:shd w:val="clear" w:color="auto" w:fill="FFFFFF"/>
              </w:rPr>
              <w:t>ag-ampo kita.</w:t>
            </w:r>
          </w:p>
          <w:p w:rsidR="007D109B" w:rsidRDefault="007D109B" w:rsidP="007D109B">
            <w:pPr>
              <w:jc w:val="both"/>
              <w:rPr>
                <w:rFonts w:ascii="Times New Roman" w:hAnsi="Times New Roman" w:cs="Times New Roman"/>
                <w:i/>
                <w:iCs/>
                <w:color w:val="FF0000"/>
                <w:sz w:val="20"/>
                <w:szCs w:val="20"/>
                <w:shd w:val="clear" w:color="auto" w:fill="FFFFFF"/>
              </w:rPr>
            </w:pPr>
            <w:r w:rsidRPr="007D109B">
              <w:rPr>
                <w:rFonts w:ascii="Times New Roman" w:hAnsi="Times New Roman" w:cs="Times New Roman"/>
                <w:i/>
                <w:iCs/>
                <w:color w:val="FF0000"/>
                <w:sz w:val="20"/>
                <w:szCs w:val="20"/>
                <w:shd w:val="clear" w:color="auto" w:fill="FFFFFF"/>
              </w:rPr>
              <w:t>Sal</w:t>
            </w:r>
            <w:r w:rsidRPr="007D109B">
              <w:rPr>
                <w:rFonts w:ascii="Times New Roman" w:hAnsi="Times New Roman" w:cs="Times New Roman"/>
                <w:i/>
                <w:iCs/>
                <w:color w:val="FF0000"/>
                <w:sz w:val="20"/>
                <w:szCs w:val="20"/>
                <w:shd w:val="clear" w:color="auto" w:fill="FFFFFF"/>
              </w:rPr>
              <w:t xml:space="preserve"> 18:9-12</w:t>
            </w:r>
          </w:p>
          <w:p w:rsidR="007D109B" w:rsidRPr="007D109B" w:rsidRDefault="007D109B" w:rsidP="007D109B">
            <w:pPr>
              <w:jc w:val="both"/>
              <w:rPr>
                <w:rFonts w:ascii="Times New Roman" w:hAnsi="Times New Roman" w:cs="Times New Roman"/>
                <w:sz w:val="20"/>
                <w:szCs w:val="20"/>
              </w:rPr>
            </w:pPr>
            <w:r w:rsidRPr="007D109B">
              <w:rPr>
                <w:rFonts w:ascii="Times New Roman" w:hAnsi="Times New Roman" w:cs="Times New Roman"/>
                <w:sz w:val="20"/>
                <w:szCs w:val="20"/>
              </w:rPr>
              <w:t xml:space="preserve">Ang mga lagda sa Ginoo husto, naglipay sa kasingkasing, ug ang Iyang mga ordinansa mas tam-is kay </w:t>
            </w:r>
            <w:r>
              <w:rPr>
                <w:rFonts w:ascii="Times New Roman" w:hAnsi="Times New Roman" w:cs="Times New Roman"/>
                <w:sz w:val="20"/>
                <w:szCs w:val="20"/>
              </w:rPr>
              <w:t>sa</w:t>
            </w:r>
            <w:r w:rsidRPr="007D109B">
              <w:rPr>
                <w:rFonts w:ascii="Times New Roman" w:hAnsi="Times New Roman" w:cs="Times New Roman"/>
                <w:sz w:val="20"/>
                <w:szCs w:val="20"/>
              </w:rPr>
              <w:t xml:space="preserve"> dugos gikan sa </w:t>
            </w:r>
            <w:r>
              <w:rPr>
                <w:rFonts w:ascii="Times New Roman" w:hAnsi="Times New Roman" w:cs="Times New Roman"/>
                <w:sz w:val="20"/>
                <w:szCs w:val="20"/>
              </w:rPr>
              <w:t>putyokan; busa ang I</w:t>
            </w:r>
            <w:r w:rsidRPr="007D109B">
              <w:rPr>
                <w:rFonts w:ascii="Times New Roman" w:hAnsi="Times New Roman" w:cs="Times New Roman"/>
                <w:sz w:val="20"/>
                <w:szCs w:val="20"/>
              </w:rPr>
              <w:t>mong alagad magabantay niini.</w:t>
            </w:r>
          </w:p>
        </w:tc>
      </w:tr>
    </w:tbl>
    <w:p w:rsidR="007D109B"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7D109B" w:rsidTr="007D109B">
        <w:tc>
          <w:tcPr>
            <w:tcW w:w="4675" w:type="dxa"/>
          </w:tcPr>
          <w:p w:rsidR="007D109B" w:rsidRPr="007D109B" w:rsidRDefault="007D109B" w:rsidP="00084590">
            <w:pPr>
              <w:jc w:val="center"/>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Secreta</w:t>
            </w:r>
          </w:p>
          <w:p w:rsidR="00084590" w:rsidRDefault="007D109B" w:rsidP="005851E1">
            <w:pPr>
              <w:jc w:val="both"/>
              <w:rPr>
                <w:rFonts w:ascii="Times New Roman" w:hAnsi="Times New Roman" w:cs="Times New Roman"/>
                <w:color w:val="000000"/>
                <w:sz w:val="20"/>
                <w:szCs w:val="20"/>
                <w:shd w:val="clear" w:color="auto" w:fill="FFFFFF"/>
              </w:rPr>
            </w:pPr>
            <w:r w:rsidRPr="007D109B">
              <w:rPr>
                <w:rFonts w:ascii="Times New Roman" w:hAnsi="Times New Roman" w:cs="Times New Roman"/>
                <w:color w:val="000000"/>
                <w:sz w:val="20"/>
                <w:szCs w:val="20"/>
              </w:rPr>
              <w:br/>
            </w:r>
            <w:r w:rsidRPr="007D109B">
              <w:rPr>
                <w:rFonts w:ascii="Times New Roman" w:hAnsi="Times New Roman" w:cs="Times New Roman"/>
                <w:color w:val="000000"/>
                <w:sz w:val="20"/>
                <w:szCs w:val="20"/>
                <w:shd w:val="clear" w:color="auto" w:fill="FFFFFF"/>
              </w:rPr>
              <w:t>Hæc hóstia, Dómine, quǽsumus, emúndet nostra delícta: et, ad sacrifícium celebrándum, subditórum tibi córpora mentésque sanctíficet.</w:t>
            </w:r>
            <w:r w:rsidR="00084590">
              <w:rPr>
                <w:rFonts w:ascii="Times New Roman" w:hAnsi="Times New Roman" w:cs="Times New Roman"/>
                <w:color w:val="000000"/>
                <w:sz w:val="20"/>
                <w:szCs w:val="20"/>
                <w:shd w:val="clear" w:color="auto" w:fill="FFFFFF"/>
              </w:rPr>
              <w:t xml:space="preserve"> </w:t>
            </w:r>
          </w:p>
          <w:p w:rsidR="00084590" w:rsidRDefault="00084590" w:rsidP="005851E1">
            <w:pPr>
              <w:jc w:val="both"/>
              <w:rPr>
                <w:rFonts w:ascii="Times New Roman" w:hAnsi="Times New Roman" w:cs="Times New Roman"/>
                <w:color w:val="000000"/>
                <w:sz w:val="20"/>
                <w:szCs w:val="20"/>
                <w:shd w:val="clear" w:color="auto" w:fill="FFFFFF"/>
              </w:rPr>
            </w:pPr>
          </w:p>
          <w:p w:rsidR="00084590" w:rsidRDefault="007D109B" w:rsidP="00084590">
            <w:pPr>
              <w:jc w:val="both"/>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P</w:t>
            </w:r>
            <w:r w:rsidRPr="007D109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7D109B" w:rsidRPr="007D109B" w:rsidRDefault="007D109B" w:rsidP="00084590">
            <w:pPr>
              <w:jc w:val="both"/>
              <w:rPr>
                <w:rFonts w:ascii="Times New Roman" w:hAnsi="Times New Roman" w:cs="Times New Roman"/>
                <w:sz w:val="20"/>
                <w:szCs w:val="20"/>
              </w:rPr>
            </w:pPr>
            <w:r w:rsidRPr="007D109B">
              <w:rPr>
                <w:rFonts w:ascii="Times New Roman" w:hAnsi="Times New Roman" w:cs="Times New Roman"/>
                <w:i/>
                <w:iCs/>
                <w:color w:val="FF0000"/>
                <w:sz w:val="20"/>
                <w:szCs w:val="20"/>
                <w:shd w:val="clear" w:color="auto" w:fill="FFFFFF"/>
              </w:rPr>
              <w:t>R.</w:t>
            </w:r>
            <w:r w:rsidRPr="007D109B">
              <w:rPr>
                <w:rFonts w:ascii="Times New Roman" w:hAnsi="Times New Roman" w:cs="Times New Roman"/>
                <w:color w:val="000000"/>
                <w:sz w:val="20"/>
                <w:szCs w:val="20"/>
                <w:shd w:val="clear" w:color="auto" w:fill="FFFFFF"/>
              </w:rPr>
              <w:t> Amen.</w:t>
            </w:r>
          </w:p>
        </w:tc>
        <w:tc>
          <w:tcPr>
            <w:tcW w:w="4675" w:type="dxa"/>
          </w:tcPr>
          <w:p w:rsidR="007D109B" w:rsidRDefault="007D109B" w:rsidP="00084590">
            <w:pPr>
              <w:jc w:val="center"/>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Secre</w:t>
            </w:r>
            <w:r w:rsidR="00084590">
              <w:rPr>
                <w:rFonts w:ascii="Times New Roman" w:hAnsi="Times New Roman" w:cs="Times New Roman"/>
                <w:b/>
                <w:bCs/>
                <w:i/>
                <w:iCs/>
                <w:color w:val="FF0000"/>
                <w:sz w:val="20"/>
                <w:szCs w:val="20"/>
                <w:shd w:val="clear" w:color="auto" w:fill="FFFFFF"/>
              </w:rPr>
              <w:t>ta</w:t>
            </w:r>
          </w:p>
          <w:p w:rsidR="00084590" w:rsidRDefault="007D109B" w:rsidP="005851E1">
            <w:pPr>
              <w:jc w:val="both"/>
              <w:rPr>
                <w:rFonts w:ascii="Times New Roman" w:hAnsi="Times New Roman" w:cs="Times New Roman"/>
                <w:color w:val="000000"/>
                <w:sz w:val="20"/>
                <w:szCs w:val="20"/>
              </w:rPr>
            </w:pPr>
            <w:r w:rsidRPr="007D109B">
              <w:rPr>
                <w:rFonts w:ascii="Times New Roman" w:hAnsi="Times New Roman" w:cs="Times New Roman"/>
                <w:color w:val="000000"/>
                <w:sz w:val="20"/>
                <w:szCs w:val="20"/>
              </w:rPr>
              <w:br/>
            </w:r>
            <w:r w:rsidR="00084590" w:rsidRPr="00084590">
              <w:rPr>
                <w:rFonts w:ascii="Times New Roman" w:hAnsi="Times New Roman" w:cs="Times New Roman"/>
                <w:color w:val="000000"/>
                <w:sz w:val="20"/>
                <w:szCs w:val="20"/>
              </w:rPr>
              <w:t xml:space="preserve">Hinaut </w:t>
            </w:r>
            <w:r w:rsidR="00084590">
              <w:rPr>
                <w:rFonts w:ascii="Times New Roman" w:hAnsi="Times New Roman" w:cs="Times New Roman"/>
                <w:color w:val="000000"/>
                <w:sz w:val="20"/>
                <w:szCs w:val="20"/>
              </w:rPr>
              <w:t xml:space="preserve">unta </w:t>
            </w:r>
            <w:r w:rsidR="00084590" w:rsidRPr="00084590">
              <w:rPr>
                <w:rFonts w:ascii="Times New Roman" w:hAnsi="Times New Roman" w:cs="Times New Roman"/>
                <w:color w:val="000000"/>
                <w:sz w:val="20"/>
                <w:szCs w:val="20"/>
              </w:rPr>
              <w:t xml:space="preserve">nga kini nga </w:t>
            </w:r>
            <w:r w:rsidR="00084590">
              <w:rPr>
                <w:rFonts w:ascii="Times New Roman" w:hAnsi="Times New Roman" w:cs="Times New Roman"/>
                <w:color w:val="000000"/>
                <w:sz w:val="20"/>
                <w:szCs w:val="20"/>
              </w:rPr>
              <w:t>pag</w:t>
            </w:r>
            <w:r w:rsidR="00084590" w:rsidRPr="00084590">
              <w:rPr>
                <w:rFonts w:ascii="Times New Roman" w:hAnsi="Times New Roman" w:cs="Times New Roman"/>
                <w:color w:val="000000"/>
                <w:sz w:val="20"/>
                <w:szCs w:val="20"/>
              </w:rPr>
              <w:t xml:space="preserve">halad, </w:t>
            </w:r>
            <w:r w:rsidR="00084590">
              <w:rPr>
                <w:rFonts w:ascii="Times New Roman" w:hAnsi="Times New Roman" w:cs="Times New Roman"/>
                <w:color w:val="000000"/>
                <w:sz w:val="20"/>
                <w:szCs w:val="20"/>
              </w:rPr>
              <w:t>nag</w:t>
            </w:r>
            <w:r w:rsidR="00084590" w:rsidRPr="00084590">
              <w:rPr>
                <w:rFonts w:ascii="Times New Roman" w:hAnsi="Times New Roman" w:cs="Times New Roman"/>
                <w:color w:val="000000"/>
                <w:sz w:val="20"/>
                <w:szCs w:val="20"/>
              </w:rPr>
              <w:t xml:space="preserve">hangyo </w:t>
            </w:r>
            <w:r w:rsidR="00084590">
              <w:rPr>
                <w:rFonts w:ascii="Times New Roman" w:hAnsi="Times New Roman" w:cs="Times New Roman"/>
                <w:color w:val="000000"/>
                <w:sz w:val="20"/>
                <w:szCs w:val="20"/>
              </w:rPr>
              <w:t>kami K</w:t>
            </w:r>
            <w:r w:rsidR="00084590" w:rsidRPr="00084590">
              <w:rPr>
                <w:rFonts w:ascii="Times New Roman" w:hAnsi="Times New Roman" w:cs="Times New Roman"/>
                <w:color w:val="000000"/>
                <w:sz w:val="20"/>
                <w:szCs w:val="20"/>
              </w:rPr>
              <w:t xml:space="preserve">animo, O Ginoo, </w:t>
            </w:r>
            <w:r w:rsidR="00084590">
              <w:rPr>
                <w:rFonts w:ascii="Times New Roman" w:hAnsi="Times New Roman" w:cs="Times New Roman"/>
                <w:color w:val="000000"/>
                <w:sz w:val="20"/>
                <w:szCs w:val="20"/>
              </w:rPr>
              <w:t>maghinlo sa</w:t>
            </w:r>
            <w:r w:rsidR="00084590" w:rsidRPr="00084590">
              <w:rPr>
                <w:rFonts w:ascii="Times New Roman" w:hAnsi="Times New Roman" w:cs="Times New Roman"/>
                <w:color w:val="000000"/>
                <w:sz w:val="20"/>
                <w:szCs w:val="20"/>
              </w:rPr>
              <w:t xml:space="preserve"> among mga sala, ug </w:t>
            </w:r>
            <w:r w:rsidR="00084590">
              <w:rPr>
                <w:rFonts w:ascii="Times New Roman" w:hAnsi="Times New Roman" w:cs="Times New Roman"/>
                <w:color w:val="000000"/>
                <w:sz w:val="20"/>
                <w:szCs w:val="20"/>
              </w:rPr>
              <w:t>magbalaan</w:t>
            </w:r>
            <w:r w:rsidR="00084590" w:rsidRPr="00084590">
              <w:rPr>
                <w:rFonts w:ascii="Times New Roman" w:hAnsi="Times New Roman" w:cs="Times New Roman"/>
                <w:color w:val="000000"/>
                <w:sz w:val="20"/>
                <w:szCs w:val="20"/>
              </w:rPr>
              <w:t xml:space="preserve"> </w:t>
            </w:r>
            <w:r w:rsidR="00084590">
              <w:rPr>
                <w:rFonts w:ascii="Times New Roman" w:hAnsi="Times New Roman" w:cs="Times New Roman"/>
                <w:color w:val="000000"/>
                <w:sz w:val="20"/>
                <w:szCs w:val="20"/>
              </w:rPr>
              <w:t xml:space="preserve">sa </w:t>
            </w:r>
            <w:r w:rsidR="00084590" w:rsidRPr="00084590">
              <w:rPr>
                <w:rFonts w:ascii="Times New Roman" w:hAnsi="Times New Roman" w:cs="Times New Roman"/>
                <w:color w:val="000000"/>
                <w:sz w:val="20"/>
                <w:szCs w:val="20"/>
              </w:rPr>
              <w:t xml:space="preserve">lawas ug hunahuna sa Imong mga sulugoon </w:t>
            </w:r>
            <w:r w:rsidR="00F44040">
              <w:rPr>
                <w:rFonts w:ascii="Times New Roman" w:hAnsi="Times New Roman" w:cs="Times New Roman"/>
                <w:color w:val="000000"/>
                <w:sz w:val="20"/>
                <w:szCs w:val="20"/>
              </w:rPr>
              <w:t>aron</w:t>
            </w:r>
            <w:r w:rsidR="00084590" w:rsidRPr="00084590">
              <w:rPr>
                <w:rFonts w:ascii="Times New Roman" w:hAnsi="Times New Roman" w:cs="Times New Roman"/>
                <w:color w:val="000000"/>
                <w:sz w:val="20"/>
                <w:szCs w:val="20"/>
              </w:rPr>
              <w:t xml:space="preserve"> sa pagsaulog sa </w:t>
            </w:r>
            <w:r w:rsidR="00084590">
              <w:rPr>
                <w:rFonts w:ascii="Times New Roman" w:hAnsi="Times New Roman" w:cs="Times New Roman"/>
                <w:color w:val="000000"/>
                <w:sz w:val="20"/>
                <w:szCs w:val="20"/>
              </w:rPr>
              <w:t>santos nga sakripisyo</w:t>
            </w:r>
            <w:r w:rsidR="00084590" w:rsidRPr="00084590">
              <w:rPr>
                <w:rFonts w:ascii="Times New Roman" w:hAnsi="Times New Roman" w:cs="Times New Roman"/>
                <w:color w:val="000000"/>
                <w:sz w:val="20"/>
                <w:szCs w:val="20"/>
              </w:rPr>
              <w:t>.</w:t>
            </w:r>
          </w:p>
          <w:p w:rsidR="007D109B" w:rsidRPr="007D109B" w:rsidRDefault="00084590" w:rsidP="00084590">
            <w:pPr>
              <w:jc w:val="both"/>
              <w:rPr>
                <w:rFonts w:ascii="Times New Roman" w:hAnsi="Times New Roman" w:cs="Times New Roman"/>
                <w:sz w:val="20"/>
                <w:szCs w:val="20"/>
              </w:rPr>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r w:rsidRPr="00D27BC2">
              <w:rPr>
                <w:rFonts w:ascii="Times New Roman" w:hAnsi="Times New Roman" w:cs="Times New Roman"/>
                <w:color w:val="000000"/>
                <w:sz w:val="20"/>
                <w:szCs w:val="20"/>
              </w:rPr>
              <w:br/>
            </w:r>
            <w:r w:rsidR="007D109B" w:rsidRPr="007D109B">
              <w:rPr>
                <w:rFonts w:ascii="Times New Roman" w:hAnsi="Times New Roman" w:cs="Times New Roman"/>
                <w:i/>
                <w:iCs/>
                <w:color w:val="FF0000"/>
                <w:sz w:val="20"/>
                <w:szCs w:val="20"/>
                <w:shd w:val="clear" w:color="auto" w:fill="FFFFFF"/>
              </w:rPr>
              <w:t>R.</w:t>
            </w:r>
            <w:r w:rsidR="007D109B" w:rsidRPr="007D109B">
              <w:rPr>
                <w:rFonts w:ascii="Times New Roman" w:hAnsi="Times New Roman" w:cs="Times New Roman"/>
                <w:color w:val="000000"/>
                <w:sz w:val="20"/>
                <w:szCs w:val="20"/>
                <w:shd w:val="clear" w:color="auto" w:fill="FFFFFF"/>
              </w:rPr>
              <w:t> Amen.</w:t>
            </w:r>
          </w:p>
        </w:tc>
      </w:tr>
    </w:tbl>
    <w:p w:rsidR="007D109B"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Tr="00A90ABE">
        <w:tc>
          <w:tcPr>
            <w:tcW w:w="4675" w:type="dxa"/>
          </w:tcPr>
          <w:p w:rsidR="00A90ABE" w:rsidRPr="00A90ABE" w:rsidRDefault="00A90ABE" w:rsidP="00A90ABE">
            <w:pPr>
              <w:jc w:val="center"/>
              <w:rPr>
                <w:rFonts w:ascii="Times New Roman" w:hAnsi="Times New Roman" w:cs="Times New Roman"/>
                <w:b/>
                <w:color w:val="000000"/>
                <w:sz w:val="20"/>
                <w:szCs w:val="20"/>
                <w:shd w:val="clear" w:color="auto" w:fill="FFFFFF"/>
              </w:rPr>
            </w:pPr>
            <w:r w:rsidRPr="00A90ABE">
              <w:rPr>
                <w:rFonts w:ascii="Times New Roman" w:hAnsi="Times New Roman" w:cs="Times New Roman"/>
                <w:b/>
                <w:bCs/>
                <w:i/>
                <w:iCs/>
                <w:color w:val="FF0000"/>
                <w:sz w:val="20"/>
                <w:szCs w:val="20"/>
                <w:shd w:val="clear" w:color="auto" w:fill="FFFFFF"/>
              </w:rPr>
              <w:t>Praefatio</w:t>
            </w:r>
            <w:r w:rsidRPr="00A90ABE">
              <w:rPr>
                <w:rFonts w:ascii="Times New Roman" w:hAnsi="Times New Roman" w:cs="Times New Roman"/>
                <w:b/>
                <w:color w:val="000000"/>
                <w:sz w:val="20"/>
                <w:szCs w:val="20"/>
                <w:shd w:val="clear" w:color="auto" w:fill="FFFFFF"/>
              </w:rPr>
              <w:t> </w:t>
            </w:r>
            <w:r w:rsidRPr="00A90ABE">
              <w:rPr>
                <w:rFonts w:ascii="Times New Roman" w:hAnsi="Times New Roman" w:cs="Times New Roman"/>
                <w:b/>
                <w:i/>
                <w:iCs/>
                <w:color w:val="FF0000"/>
                <w:sz w:val="20"/>
                <w:szCs w:val="20"/>
                <w:shd w:val="clear" w:color="auto" w:fill="FFFFFF"/>
              </w:rPr>
              <w:t>de Quadragesima</w:t>
            </w:r>
          </w:p>
          <w:p w:rsidR="00A90ABE" w:rsidRPr="00A90ABE" w:rsidRDefault="00A90ABE" w:rsidP="005851E1">
            <w:pPr>
              <w:jc w:val="both"/>
              <w:rPr>
                <w:rFonts w:ascii="Times New Roman" w:hAnsi="Times New Roman" w:cs="Times New Roman"/>
                <w:color w:val="000000"/>
                <w:sz w:val="20"/>
                <w:szCs w:val="20"/>
                <w:shd w:val="clear" w:color="auto" w:fill="FFFFFF"/>
              </w:rPr>
            </w:pPr>
          </w:p>
          <w:p w:rsidR="00A90ABE" w:rsidRPr="00A90ABE" w:rsidRDefault="00A90ABE" w:rsidP="005851E1">
            <w:pPr>
              <w:jc w:val="both"/>
              <w:rPr>
                <w:rFonts w:ascii="Times New Roman" w:hAnsi="Times New Roman" w:cs="Times New Roman"/>
                <w:sz w:val="20"/>
                <w:szCs w:val="20"/>
              </w:rPr>
            </w:pPr>
            <w:r w:rsidRPr="00A90ABE">
              <w:rPr>
                <w:rFonts w:ascii="Times New Roman" w:hAnsi="Times New Roman" w:cs="Times New Roman"/>
                <w:b/>
                <w:bCs/>
                <w:i/>
                <w:iCs/>
                <w:color w:val="FF0000"/>
                <w:sz w:val="20"/>
                <w:szCs w:val="20"/>
                <w:shd w:val="clear" w:color="auto" w:fill="FFFFFF"/>
              </w:rPr>
              <w:t>V</w:t>
            </w:r>
            <w:r w:rsidRPr="00A90ABE">
              <w:rPr>
                <w:rFonts w:ascii="Times New Roman" w:hAnsi="Times New Roman" w:cs="Times New Roman"/>
                <w:color w:val="000000"/>
                <w:sz w:val="20"/>
                <w:szCs w:val="20"/>
                <w:shd w:val="clear" w:color="auto" w:fill="FFFFFF"/>
              </w:rPr>
              <w:t xml:space="preserve">ere dignum et justum est, æquum et salutáre, nos tibi semper, et ubíque grátias agere: Dómine, sancte Pater, omnípotens ætérne Deus: Qui corporáli ieiúnio vítia cómprimis, mentem élevas, virtútem largíris et prǽmia: </w:t>
            </w:r>
            <w:r w:rsidRPr="00A90ABE">
              <w:rPr>
                <w:rFonts w:ascii="Times New Roman" w:hAnsi="Times New Roman" w:cs="Times New Roman"/>
                <w:color w:val="000000"/>
                <w:sz w:val="20"/>
                <w:szCs w:val="20"/>
                <w:shd w:val="clear" w:color="auto" w:fill="FFFFFF"/>
              </w:rPr>
              <w:lastRenderedPageBreak/>
              <w:t>per Christum Dóminum nostrum. Per quem maiestátem tuam laudant Angeli, adórant Dominatiónes, tremunt Potestátes. Cæli cælorúmque Virtútes, ac beáta Séraphim, sócia exsultatióne concélebrant. Cum quibus et nostras voces, ut admitti iúbeas, deprecámur, súpplici confessióne dicentes: </w:t>
            </w:r>
          </w:p>
        </w:tc>
        <w:tc>
          <w:tcPr>
            <w:tcW w:w="4675" w:type="dxa"/>
          </w:tcPr>
          <w:p w:rsidR="00A90ABE" w:rsidRDefault="00A90ABE" w:rsidP="00A90ABE">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lastRenderedPageBreak/>
              <w:t>Prepasyo</w:t>
            </w:r>
            <w:r w:rsidRPr="00A90ABE">
              <w:rPr>
                <w:rFonts w:ascii="Times New Roman" w:hAnsi="Times New Roman" w:cs="Times New Roman"/>
                <w:b/>
                <w:bCs/>
                <w:i/>
                <w:iCs/>
                <w:color w:val="FF0000"/>
                <w:sz w:val="20"/>
                <w:szCs w:val="20"/>
                <w:shd w:val="clear" w:color="auto" w:fill="FFFFFF"/>
              </w:rPr>
              <w:t xml:space="preserve"> sa Kwaresma</w:t>
            </w:r>
          </w:p>
          <w:p w:rsidR="00A90ABE" w:rsidRPr="00A90ABE" w:rsidRDefault="00A90ABE" w:rsidP="005851E1">
            <w:pPr>
              <w:jc w:val="both"/>
              <w:rPr>
                <w:rFonts w:ascii="Times New Roman" w:hAnsi="Times New Roman" w:cs="Times New Roman"/>
                <w:b/>
                <w:bCs/>
                <w:i/>
                <w:iCs/>
                <w:color w:val="FF0000"/>
                <w:sz w:val="20"/>
                <w:szCs w:val="20"/>
                <w:shd w:val="clear" w:color="auto" w:fill="FFFFFF"/>
              </w:rPr>
            </w:pPr>
          </w:p>
          <w:p w:rsidR="00A90ABE" w:rsidRPr="00A90ABE" w:rsidRDefault="00A90ABE" w:rsidP="00A90ABE">
            <w:pPr>
              <w:widowControl w:val="0"/>
              <w:jc w:val="both"/>
              <w:rPr>
                <w:rFonts w:ascii="Times New Roman" w:hAnsi="Times New Roman" w:cs="Times New Roman"/>
                <w:sz w:val="20"/>
                <w:szCs w:val="20"/>
                <w:lang w:val="en-US"/>
              </w:rPr>
            </w:pPr>
            <w:r w:rsidRPr="00A90ABE">
              <w:rPr>
                <w:rFonts w:ascii="Times New Roman" w:hAnsi="Times New Roman" w:cs="Times New Roman"/>
                <w:b/>
                <w:bCs/>
                <w:i/>
                <w:iCs/>
                <w:color w:val="FF0000"/>
                <w:sz w:val="20"/>
                <w:szCs w:val="20"/>
                <w:shd w:val="clear" w:color="auto" w:fill="FFFFFF"/>
              </w:rPr>
              <w:t>A</w:t>
            </w:r>
            <w:r w:rsidRPr="00A90ABE">
              <w:rPr>
                <w:rFonts w:ascii="Times New Roman" w:hAnsi="Times New Roman" w:cs="Times New Roman"/>
                <w:sz w:val="20"/>
                <w:szCs w:val="20"/>
              </w:rPr>
              <w:t xml:space="preserve">ngay ug matarung gayud, sibo ug makaluwas, kanunay ug sa tanang dapit nga magpasalamat kami kanimo, O Ginoo, santos nga Amahan, labawng makagagahom ug walay-kinutubang Diyos. Kay Imong gibayaw ang </w:t>
            </w:r>
            <w:r w:rsidRPr="00A90ABE">
              <w:rPr>
                <w:rFonts w:ascii="Times New Roman" w:hAnsi="Times New Roman" w:cs="Times New Roman"/>
                <w:sz w:val="20"/>
                <w:szCs w:val="20"/>
              </w:rPr>
              <w:lastRenderedPageBreak/>
              <w:t>among mga hunahuna ug naghatag kanamo sa hi</w:t>
            </w:r>
            <w:r>
              <w:rPr>
                <w:rFonts w:ascii="Times New Roman" w:hAnsi="Times New Roman" w:cs="Times New Roman"/>
                <w:sz w:val="20"/>
                <w:szCs w:val="20"/>
              </w:rPr>
              <w:t>yas ug ganti pinaagi sa among</w:t>
            </w:r>
            <w:r w:rsidRPr="00A90ABE">
              <w:rPr>
                <w:rFonts w:ascii="Times New Roman" w:hAnsi="Times New Roman" w:cs="Times New Roman"/>
                <w:sz w:val="20"/>
                <w:szCs w:val="20"/>
              </w:rPr>
              <w:t xml:space="preserve"> pagpuasa sa among lawas nga          kanamo sa among mga bisyo,  pinaagi ni Kristo nga among Ginoo. </w:t>
            </w:r>
            <w:r w:rsidRPr="00A90ABE">
              <w:rPr>
                <w:rFonts w:ascii="Times New Roman" w:hAnsi="Times New Roman" w:cs="Times New Roman"/>
                <w:sz w:val="20"/>
                <w:szCs w:val="20"/>
                <w:lang w:val="en-US"/>
              </w:rPr>
              <w:t xml:space="preserve">Pinaagi kaniya ang mga Anghel nagdayeg sa Imong kahalangdon, ang mga            Dominasyon nagsimba, ang mga Gahum nahingangha, ang mga Hiyas sa kinatas-ang langit ug ang bulahang mga Serapin nagkahiusa diha sa tibuuk nga </w:t>
            </w:r>
            <w:r>
              <w:rPr>
                <w:rFonts w:ascii="Times New Roman" w:hAnsi="Times New Roman" w:cs="Times New Roman"/>
                <w:sz w:val="20"/>
                <w:szCs w:val="20"/>
                <w:lang w:val="en-US"/>
              </w:rPr>
              <w:t xml:space="preserve">kasadya. Uban kanila kami </w:t>
            </w:r>
            <w:r w:rsidRPr="00A90ABE">
              <w:rPr>
                <w:rFonts w:ascii="Times New Roman" w:hAnsi="Times New Roman" w:cs="Times New Roman"/>
                <w:sz w:val="20"/>
                <w:szCs w:val="20"/>
                <w:lang w:val="en-US"/>
              </w:rPr>
              <w:t>nagdayeg Kanimo; ug itugot nga ang among mga tingog magkahiusa, nga nagaingon sa pagsimba sa pagdayeg:</w:t>
            </w:r>
          </w:p>
          <w:p w:rsidR="00A90ABE" w:rsidRPr="00A90ABE" w:rsidRDefault="00A90ABE" w:rsidP="00A90ABE">
            <w:pPr>
              <w:widowControl w:val="0"/>
              <w:rPr>
                <w:rFonts w:ascii="Times New Roman" w:hAnsi="Times New Roman" w:cs="Times New Roman"/>
                <w:sz w:val="20"/>
                <w:szCs w:val="20"/>
              </w:rPr>
            </w:pPr>
            <w:r w:rsidRPr="00A90ABE">
              <w:rPr>
                <w:rFonts w:ascii="Times New Roman" w:hAnsi="Times New Roman" w:cs="Times New Roman"/>
                <w:sz w:val="20"/>
                <w:szCs w:val="20"/>
              </w:rPr>
              <w:t> </w:t>
            </w:r>
          </w:p>
        </w:tc>
      </w:tr>
    </w:tbl>
    <w:p w:rsidR="00A90ABE"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Tr="00084590">
        <w:tc>
          <w:tcPr>
            <w:tcW w:w="4675" w:type="dxa"/>
          </w:tcPr>
          <w:p w:rsidR="00A90ABE" w:rsidRDefault="00A90ABE" w:rsidP="00A90ABE">
            <w:pPr>
              <w:jc w:val="center"/>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Communio</w:t>
            </w:r>
          </w:p>
          <w:p w:rsidR="00A90ABE" w:rsidRDefault="00A90ABE" w:rsidP="00A90ABE">
            <w:pPr>
              <w:jc w:val="both"/>
              <w:rPr>
                <w:rFonts w:ascii="Times New Roman" w:hAnsi="Times New Roman" w:cs="Times New Roman"/>
                <w:i/>
                <w:iCs/>
                <w:color w:val="FF0000"/>
                <w:sz w:val="20"/>
                <w:szCs w:val="20"/>
                <w:shd w:val="clear" w:color="auto" w:fill="FFFFFF"/>
              </w:rPr>
            </w:pPr>
            <w:r w:rsidRPr="00084590">
              <w:rPr>
                <w:rFonts w:ascii="Times New Roman" w:hAnsi="Times New Roman" w:cs="Times New Roman"/>
                <w:color w:val="000000"/>
                <w:sz w:val="20"/>
                <w:szCs w:val="20"/>
              </w:rPr>
              <w:br/>
            </w:r>
            <w:r w:rsidRPr="00084590">
              <w:rPr>
                <w:rFonts w:ascii="Times New Roman" w:hAnsi="Times New Roman" w:cs="Times New Roman"/>
                <w:i/>
                <w:iCs/>
                <w:color w:val="FF0000"/>
                <w:sz w:val="20"/>
                <w:szCs w:val="20"/>
                <w:shd w:val="clear" w:color="auto" w:fill="FFFFFF"/>
              </w:rPr>
              <w:t>Ps 83:4-5</w:t>
            </w:r>
          </w:p>
          <w:p w:rsidR="00A90ABE" w:rsidRDefault="00A90ABE" w:rsidP="00A90ABE">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color w:val="000000"/>
                <w:sz w:val="20"/>
                <w:szCs w:val="20"/>
                <w:shd w:val="clear" w:color="auto" w:fill="FFFFFF"/>
              </w:rPr>
              <w:t>Passer invénit sibi domum, et turtur nidum, ubi repónat pullos suos: altária tua, Dómine virtútum, Rex meus, et Deus meus: beáti, qui hábitant in domo tua, in saeculum saeculi laudábunt te.</w:t>
            </w:r>
          </w:p>
          <w:p w:rsidR="00A90ABE" w:rsidRDefault="00A90ABE" w:rsidP="00A90ABE">
            <w:pPr>
              <w:jc w:val="both"/>
              <w:rPr>
                <w:rFonts w:ascii="Times New Roman" w:hAnsi="Times New Roman" w:cs="Times New Roman"/>
                <w:color w:val="000000"/>
                <w:sz w:val="20"/>
                <w:szCs w:val="20"/>
                <w:shd w:val="clear" w:color="auto" w:fill="FFFFFF"/>
              </w:rPr>
            </w:pPr>
          </w:p>
          <w:p w:rsidR="00A90ABE" w:rsidRPr="00084590" w:rsidRDefault="00A90ABE" w:rsidP="00A90ABE">
            <w:pPr>
              <w:jc w:val="center"/>
              <w:rPr>
                <w:rFonts w:ascii="Times New Roman" w:hAnsi="Times New Roman" w:cs="Times New Roman"/>
                <w:b/>
                <w:bCs/>
                <w:i/>
                <w:iCs/>
                <w:color w:val="FF0000"/>
                <w:sz w:val="20"/>
                <w:szCs w:val="20"/>
                <w:shd w:val="clear" w:color="auto" w:fill="FFFFFF"/>
              </w:rPr>
            </w:pPr>
          </w:p>
        </w:tc>
        <w:tc>
          <w:tcPr>
            <w:tcW w:w="4675" w:type="dxa"/>
          </w:tcPr>
          <w:p w:rsidR="00A90ABE" w:rsidRDefault="00A90ABE" w:rsidP="00A90ABE">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t>Komunyon</w:t>
            </w:r>
          </w:p>
          <w:p w:rsidR="00A90ABE" w:rsidRDefault="00A90ABE" w:rsidP="00A90ABE">
            <w:pPr>
              <w:jc w:val="both"/>
              <w:rPr>
                <w:rFonts w:ascii="Times New Roman" w:hAnsi="Times New Roman" w:cs="Times New Roman"/>
                <w:color w:val="000000"/>
                <w:sz w:val="20"/>
                <w:szCs w:val="20"/>
              </w:rPr>
            </w:pPr>
            <w:r w:rsidRPr="00084590">
              <w:rPr>
                <w:rFonts w:ascii="Times New Roman" w:hAnsi="Times New Roman" w:cs="Times New Roman"/>
                <w:color w:val="000000"/>
                <w:sz w:val="20"/>
                <w:szCs w:val="20"/>
                <w:shd w:val="clear" w:color="auto" w:fill="FFFFFF"/>
              </w:rPr>
              <w:t> </w:t>
            </w:r>
            <w:r w:rsidRPr="00084590">
              <w:rPr>
                <w:rFonts w:ascii="Times New Roman" w:hAnsi="Times New Roman" w:cs="Times New Roman"/>
                <w:color w:val="000000"/>
                <w:sz w:val="20"/>
                <w:szCs w:val="20"/>
              </w:rPr>
              <w:br/>
            </w:r>
            <w:r>
              <w:rPr>
                <w:rFonts w:ascii="Times New Roman" w:hAnsi="Times New Roman" w:cs="Times New Roman"/>
                <w:i/>
                <w:iCs/>
                <w:color w:val="FF0000"/>
                <w:sz w:val="20"/>
                <w:szCs w:val="20"/>
                <w:shd w:val="clear" w:color="auto" w:fill="FFFFFF"/>
              </w:rPr>
              <w:t xml:space="preserve">Sal </w:t>
            </w:r>
            <w:r w:rsidRPr="00084590">
              <w:rPr>
                <w:rFonts w:ascii="Times New Roman" w:hAnsi="Times New Roman" w:cs="Times New Roman"/>
                <w:i/>
                <w:iCs/>
                <w:color w:val="FF0000"/>
                <w:sz w:val="20"/>
                <w:szCs w:val="20"/>
                <w:shd w:val="clear" w:color="auto" w:fill="FFFFFF"/>
              </w:rPr>
              <w:t>83:4-5</w:t>
            </w:r>
          </w:p>
          <w:p w:rsidR="00A90ABE" w:rsidRDefault="00A90ABE" w:rsidP="00A90ABE">
            <w:pPr>
              <w:jc w:val="both"/>
              <w:rPr>
                <w:rFonts w:ascii="Times New Roman" w:hAnsi="Times New Roman" w:cs="Times New Roman"/>
                <w:color w:val="000000"/>
                <w:sz w:val="20"/>
                <w:szCs w:val="20"/>
                <w:shd w:val="clear" w:color="auto" w:fill="FFFFFF"/>
              </w:rPr>
            </w:pPr>
            <w:r w:rsidRPr="00E877F1">
              <w:rPr>
                <w:rFonts w:ascii="Times New Roman" w:hAnsi="Times New Roman" w:cs="Times New Roman"/>
                <w:color w:val="000000"/>
                <w:sz w:val="20"/>
                <w:szCs w:val="20"/>
                <w:shd w:val="clear" w:color="auto" w:fill="FFFFFF"/>
              </w:rPr>
              <w:t>Bisan gani ang mga gorion nagbuhat ug salag, ug ang mga sayaw may kaugalingong puy-anan; gibutang n</w:t>
            </w:r>
            <w:r>
              <w:rPr>
                <w:rFonts w:ascii="Times New Roman" w:hAnsi="Times New Roman" w:cs="Times New Roman"/>
                <w:color w:val="000000"/>
                <w:sz w:val="20"/>
                <w:szCs w:val="20"/>
                <w:shd w:val="clear" w:color="auto" w:fill="FFFFFF"/>
              </w:rPr>
              <w:t>ila ang ilang mga piso duol sa I</w:t>
            </w:r>
            <w:r w:rsidRPr="00E877F1">
              <w:rPr>
                <w:rFonts w:ascii="Times New Roman" w:hAnsi="Times New Roman" w:cs="Times New Roman"/>
                <w:color w:val="000000"/>
                <w:sz w:val="20"/>
                <w:szCs w:val="20"/>
                <w:shd w:val="clear" w:color="auto" w:fill="FFFFFF"/>
              </w:rPr>
              <w:t>mong mga halaran, O Ginoo nga Labing Gamha</w:t>
            </w:r>
            <w:r>
              <w:rPr>
                <w:rFonts w:ascii="Times New Roman" w:hAnsi="Times New Roman" w:cs="Times New Roman"/>
                <w:color w:val="000000"/>
                <w:sz w:val="20"/>
                <w:szCs w:val="20"/>
                <w:shd w:val="clear" w:color="auto" w:fill="FFFFFF"/>
              </w:rPr>
              <w:t xml:space="preserve">nan, akong hari ug akong Dios. </w:t>
            </w:r>
            <w:r w:rsidRPr="00E877F1">
              <w:rPr>
                <w:rFonts w:ascii="Times New Roman" w:hAnsi="Times New Roman" w:cs="Times New Roman"/>
                <w:color w:val="000000"/>
                <w:sz w:val="20"/>
                <w:szCs w:val="20"/>
                <w:shd w:val="clear" w:color="auto" w:fill="FFFFFF"/>
              </w:rPr>
              <w:t>Pa</w:t>
            </w:r>
            <w:r>
              <w:rPr>
                <w:rFonts w:ascii="Times New Roman" w:hAnsi="Times New Roman" w:cs="Times New Roman"/>
                <w:color w:val="000000"/>
                <w:sz w:val="20"/>
                <w:szCs w:val="20"/>
                <w:shd w:val="clear" w:color="auto" w:fill="FFFFFF"/>
              </w:rPr>
              <w:t>gkamalipayon sa mga nagpuyo sa I</w:t>
            </w:r>
            <w:r w:rsidRPr="00E877F1">
              <w:rPr>
                <w:rFonts w:ascii="Times New Roman" w:hAnsi="Times New Roman" w:cs="Times New Roman"/>
                <w:color w:val="000000"/>
                <w:sz w:val="20"/>
                <w:szCs w:val="20"/>
                <w:shd w:val="clear" w:color="auto" w:fill="FFFFFF"/>
              </w:rPr>
              <w:t xml:space="preserve">mong Templo; kanunay silang nag-awit ug mga pagdayeg </w:t>
            </w:r>
            <w:r>
              <w:rPr>
                <w:rFonts w:ascii="Times New Roman" w:hAnsi="Times New Roman" w:cs="Times New Roman"/>
                <w:color w:val="000000"/>
                <w:sz w:val="20"/>
                <w:szCs w:val="20"/>
                <w:shd w:val="clear" w:color="auto" w:fill="FFFFFF"/>
              </w:rPr>
              <w:t>K</w:t>
            </w:r>
            <w:r w:rsidRPr="00E877F1">
              <w:rPr>
                <w:rFonts w:ascii="Times New Roman" w:hAnsi="Times New Roman" w:cs="Times New Roman"/>
                <w:color w:val="000000"/>
                <w:sz w:val="20"/>
                <w:szCs w:val="20"/>
                <w:shd w:val="clear" w:color="auto" w:fill="FFFFFF"/>
              </w:rPr>
              <w:t>animo.</w:t>
            </w:r>
          </w:p>
          <w:p w:rsidR="00A90ABE" w:rsidRDefault="00A90ABE" w:rsidP="00A90ABE">
            <w:pPr>
              <w:rPr>
                <w:rFonts w:ascii="Times New Roman" w:hAnsi="Times New Roman" w:cs="Times New Roman"/>
                <w:b/>
                <w:bCs/>
                <w:i/>
                <w:iCs/>
                <w:color w:val="FF0000"/>
                <w:sz w:val="20"/>
                <w:szCs w:val="20"/>
                <w:shd w:val="clear" w:color="auto" w:fill="FFFFFF"/>
              </w:rPr>
            </w:pPr>
          </w:p>
        </w:tc>
      </w:tr>
      <w:tr w:rsidR="00084590" w:rsidTr="00084590">
        <w:tc>
          <w:tcPr>
            <w:tcW w:w="4675" w:type="dxa"/>
          </w:tcPr>
          <w:p w:rsidR="00084590" w:rsidRPr="00084590" w:rsidRDefault="00084590" w:rsidP="00A90ABE">
            <w:pPr>
              <w:jc w:val="center"/>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Postcommunio</w:t>
            </w:r>
          </w:p>
          <w:p w:rsidR="00084590" w:rsidRPr="00084590" w:rsidRDefault="00084590" w:rsidP="005851E1">
            <w:pPr>
              <w:jc w:val="both"/>
              <w:rPr>
                <w:rFonts w:ascii="Times New Roman" w:hAnsi="Times New Roman" w:cs="Times New Roman"/>
                <w:color w:val="000000"/>
                <w:sz w:val="20"/>
                <w:szCs w:val="20"/>
                <w:shd w:val="clear" w:color="auto" w:fill="FFFFFF"/>
              </w:rPr>
            </w:pPr>
          </w:p>
          <w:p w:rsidR="00084590" w:rsidRDefault="00084590" w:rsidP="005851E1">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O</w:t>
            </w:r>
            <w:r w:rsidRPr="00084590">
              <w:rPr>
                <w:rFonts w:ascii="Times New Roman" w:hAnsi="Times New Roman" w:cs="Times New Roman"/>
                <w:color w:val="000000"/>
                <w:sz w:val="20"/>
                <w:szCs w:val="20"/>
                <w:shd w:val="clear" w:color="auto" w:fill="FFFFFF"/>
              </w:rPr>
              <w:t>rémus.</w:t>
            </w:r>
            <w:r w:rsidRPr="00084590">
              <w:rPr>
                <w:rFonts w:ascii="Times New Roman" w:hAnsi="Times New Roman" w:cs="Times New Roman"/>
                <w:color w:val="000000"/>
                <w:sz w:val="20"/>
                <w:szCs w:val="20"/>
              </w:rPr>
              <w:br/>
            </w:r>
            <w:r w:rsidRPr="00084590">
              <w:rPr>
                <w:rFonts w:ascii="Times New Roman" w:hAnsi="Times New Roman" w:cs="Times New Roman"/>
                <w:color w:val="000000"/>
                <w:sz w:val="20"/>
                <w:szCs w:val="20"/>
                <w:shd w:val="clear" w:color="auto" w:fill="FFFFFF"/>
              </w:rPr>
              <w:t>A cunctis nos, quǽsumus, Dómine, reátibus et perículis propitiátus absólve: quos tanti mystérii tríbuis esse partícipes.</w:t>
            </w:r>
            <w:r w:rsidRPr="00084590">
              <w:rPr>
                <w:rFonts w:ascii="Times New Roman" w:hAnsi="Times New Roman" w:cs="Times New Roman"/>
                <w:color w:val="000000"/>
                <w:sz w:val="20"/>
                <w:szCs w:val="20"/>
              </w:rPr>
              <w:br/>
            </w:r>
            <w:r w:rsidRPr="00084590">
              <w:rPr>
                <w:rFonts w:ascii="Times New Roman" w:hAnsi="Times New Roman" w:cs="Times New Roman"/>
                <w:b/>
                <w:bCs/>
                <w:i/>
                <w:iCs/>
                <w:color w:val="FF0000"/>
                <w:sz w:val="20"/>
                <w:szCs w:val="20"/>
                <w:shd w:val="clear" w:color="auto" w:fill="FFFFFF"/>
              </w:rPr>
              <w:t>P</w:t>
            </w:r>
            <w:r w:rsidRPr="0008459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084590" w:rsidRPr="00084590" w:rsidRDefault="00084590" w:rsidP="005851E1">
            <w:pPr>
              <w:jc w:val="both"/>
              <w:rPr>
                <w:rFonts w:ascii="Times New Roman" w:hAnsi="Times New Roman" w:cs="Times New Roman"/>
                <w:sz w:val="20"/>
                <w:szCs w:val="20"/>
              </w:rPr>
            </w:pPr>
            <w:r w:rsidRPr="00084590">
              <w:rPr>
                <w:rFonts w:ascii="Times New Roman" w:hAnsi="Times New Roman" w:cs="Times New Roman"/>
                <w:i/>
                <w:iCs/>
                <w:color w:val="FF0000"/>
                <w:sz w:val="20"/>
                <w:szCs w:val="20"/>
                <w:shd w:val="clear" w:color="auto" w:fill="FFFFFF"/>
              </w:rPr>
              <w:t>R.</w:t>
            </w:r>
            <w:r w:rsidRPr="00084590">
              <w:rPr>
                <w:rFonts w:ascii="Times New Roman" w:hAnsi="Times New Roman" w:cs="Times New Roman"/>
                <w:color w:val="000000"/>
                <w:sz w:val="20"/>
                <w:szCs w:val="20"/>
                <w:shd w:val="clear" w:color="auto" w:fill="FFFFFF"/>
              </w:rPr>
              <w:t> Amen.</w:t>
            </w:r>
          </w:p>
        </w:tc>
        <w:tc>
          <w:tcPr>
            <w:tcW w:w="4675" w:type="dxa"/>
          </w:tcPr>
          <w:p w:rsidR="00A90ABE" w:rsidRDefault="00084590" w:rsidP="00A90ABE">
            <w:pPr>
              <w:jc w:val="center"/>
              <w:rPr>
                <w:rFonts w:ascii="Times New Roman" w:hAnsi="Times New Roman" w:cs="Times New Roman"/>
                <w:color w:val="000000"/>
                <w:sz w:val="20"/>
                <w:szCs w:val="20"/>
              </w:rPr>
            </w:pPr>
            <w:r w:rsidRPr="00084590">
              <w:rPr>
                <w:rFonts w:ascii="Times New Roman" w:hAnsi="Times New Roman" w:cs="Times New Roman"/>
                <w:b/>
                <w:bCs/>
                <w:i/>
                <w:iCs/>
                <w:color w:val="FF0000"/>
                <w:sz w:val="20"/>
                <w:szCs w:val="20"/>
                <w:shd w:val="clear" w:color="auto" w:fill="FFFFFF"/>
              </w:rPr>
              <w:t xml:space="preserve">Post </w:t>
            </w:r>
            <w:r>
              <w:rPr>
                <w:rFonts w:ascii="Times New Roman" w:hAnsi="Times New Roman" w:cs="Times New Roman"/>
                <w:b/>
                <w:bCs/>
                <w:i/>
                <w:iCs/>
                <w:color w:val="FF0000"/>
                <w:sz w:val="20"/>
                <w:szCs w:val="20"/>
                <w:shd w:val="clear" w:color="auto" w:fill="FFFFFF"/>
              </w:rPr>
              <w:t>Komunyon</w:t>
            </w:r>
            <w:r w:rsidRPr="00084590">
              <w:rPr>
                <w:rFonts w:ascii="Times New Roman" w:hAnsi="Times New Roman" w:cs="Times New Roman"/>
                <w:color w:val="000000"/>
                <w:sz w:val="20"/>
                <w:szCs w:val="20"/>
                <w:shd w:val="clear" w:color="auto" w:fill="FFFFFF"/>
              </w:rPr>
              <w:t> </w:t>
            </w:r>
          </w:p>
          <w:p w:rsidR="00A90ABE" w:rsidRDefault="00A90ABE" w:rsidP="00A90ABE">
            <w:pPr>
              <w:jc w:val="center"/>
              <w:rPr>
                <w:rFonts w:ascii="Times New Roman" w:hAnsi="Times New Roman" w:cs="Times New Roman"/>
                <w:color w:val="000000"/>
                <w:sz w:val="20"/>
                <w:szCs w:val="20"/>
              </w:rPr>
            </w:pPr>
          </w:p>
          <w:p w:rsidR="00084590" w:rsidRDefault="00084590" w:rsidP="00A90ABE">
            <w:pPr>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ag-ampo kita.</w:t>
            </w:r>
          </w:p>
          <w:p w:rsidR="00084590" w:rsidRDefault="00E877F1" w:rsidP="00084590">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Malooy Ka</w:t>
            </w:r>
            <w:r w:rsidR="00084590" w:rsidRPr="00084590">
              <w:rPr>
                <w:rFonts w:ascii="Times New Roman" w:hAnsi="Times New Roman" w:cs="Times New Roman"/>
                <w:color w:val="000000"/>
                <w:sz w:val="20"/>
                <w:szCs w:val="20"/>
                <w:shd w:val="clear" w:color="auto" w:fill="FFFFFF"/>
              </w:rPr>
              <w:t xml:space="preserve">, O Ginoo, nangaliyupo kami </w:t>
            </w:r>
            <w:r>
              <w:rPr>
                <w:rFonts w:ascii="Times New Roman" w:hAnsi="Times New Roman" w:cs="Times New Roman"/>
                <w:color w:val="000000"/>
                <w:sz w:val="20"/>
                <w:szCs w:val="20"/>
                <w:shd w:val="clear" w:color="auto" w:fill="FFFFFF"/>
              </w:rPr>
              <w:t>K</w:t>
            </w:r>
            <w:r w:rsidR="00084590" w:rsidRPr="00084590">
              <w:rPr>
                <w:rFonts w:ascii="Times New Roman" w:hAnsi="Times New Roman" w:cs="Times New Roman"/>
                <w:color w:val="000000"/>
                <w:sz w:val="20"/>
                <w:szCs w:val="20"/>
                <w:shd w:val="clear" w:color="auto" w:fill="FFFFFF"/>
              </w:rPr>
              <w:t>animo, ug luwas</w:t>
            </w:r>
            <w:r>
              <w:rPr>
                <w:rFonts w:ascii="Times New Roman" w:hAnsi="Times New Roman" w:cs="Times New Roman"/>
                <w:color w:val="000000"/>
                <w:sz w:val="20"/>
                <w:szCs w:val="20"/>
                <w:shd w:val="clear" w:color="auto" w:fill="FFFFFF"/>
              </w:rPr>
              <w:t>a</w:t>
            </w:r>
            <w:r w:rsidR="00084590" w:rsidRPr="00084590">
              <w:rPr>
                <w:rFonts w:ascii="Times New Roman" w:hAnsi="Times New Roman" w:cs="Times New Roman"/>
                <w:color w:val="000000"/>
                <w:sz w:val="20"/>
                <w:szCs w:val="20"/>
                <w:shd w:val="clear" w:color="auto" w:fill="FFFFFF"/>
              </w:rPr>
              <w:t xml:space="preserve"> gikan sa </w:t>
            </w:r>
            <w:r>
              <w:rPr>
                <w:rFonts w:ascii="Times New Roman" w:hAnsi="Times New Roman" w:cs="Times New Roman"/>
                <w:color w:val="000000"/>
                <w:sz w:val="20"/>
                <w:szCs w:val="20"/>
                <w:shd w:val="clear" w:color="auto" w:fill="FFFFFF"/>
              </w:rPr>
              <w:t>sala</w:t>
            </w:r>
            <w:r w:rsidR="00084590" w:rsidRPr="00084590">
              <w:rPr>
                <w:rFonts w:ascii="Times New Roman" w:hAnsi="Times New Roman" w:cs="Times New Roman"/>
                <w:color w:val="000000"/>
                <w:sz w:val="20"/>
                <w:szCs w:val="20"/>
                <w:shd w:val="clear" w:color="auto" w:fill="FFFFFF"/>
              </w:rPr>
              <w:t xml:space="preserve"> ug sa </w:t>
            </w:r>
            <w:r>
              <w:rPr>
                <w:rFonts w:ascii="Times New Roman" w:hAnsi="Times New Roman" w:cs="Times New Roman"/>
                <w:color w:val="000000"/>
                <w:sz w:val="20"/>
                <w:szCs w:val="20"/>
                <w:shd w:val="clear" w:color="auto" w:fill="FFFFFF"/>
              </w:rPr>
              <w:t>kadautan kadtong I</w:t>
            </w:r>
            <w:r w:rsidR="00084590" w:rsidRPr="00084590">
              <w:rPr>
                <w:rFonts w:ascii="Times New Roman" w:hAnsi="Times New Roman" w:cs="Times New Roman"/>
                <w:color w:val="000000"/>
                <w:sz w:val="20"/>
                <w:szCs w:val="20"/>
                <w:shd w:val="clear" w:color="auto" w:fill="FFFFFF"/>
              </w:rPr>
              <w:t xml:space="preserve">mong gitugutan nga makaambit niining </w:t>
            </w:r>
            <w:r>
              <w:rPr>
                <w:rFonts w:ascii="Times New Roman" w:hAnsi="Times New Roman" w:cs="Times New Roman"/>
                <w:color w:val="000000"/>
                <w:sz w:val="20"/>
                <w:szCs w:val="20"/>
                <w:shd w:val="clear" w:color="auto" w:fill="FFFFFF"/>
              </w:rPr>
              <w:t>balaang</w:t>
            </w:r>
            <w:r w:rsidR="00084590" w:rsidRPr="00084590">
              <w:rPr>
                <w:rFonts w:ascii="Times New Roman" w:hAnsi="Times New Roman" w:cs="Times New Roman"/>
                <w:color w:val="000000"/>
                <w:sz w:val="20"/>
                <w:szCs w:val="20"/>
                <w:shd w:val="clear" w:color="auto" w:fill="FFFFFF"/>
              </w:rPr>
              <w:t xml:space="preserve"> sakramento.</w:t>
            </w:r>
          </w:p>
          <w:p w:rsidR="00084590" w:rsidRDefault="00084590" w:rsidP="00084590">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p>
          <w:p w:rsidR="00084590" w:rsidRPr="00084590" w:rsidRDefault="00084590" w:rsidP="00084590">
            <w:pPr>
              <w:rPr>
                <w:rFonts w:ascii="Times New Roman" w:hAnsi="Times New Roman" w:cs="Times New Roman"/>
                <w:sz w:val="20"/>
                <w:szCs w:val="20"/>
              </w:rPr>
            </w:pPr>
            <w:r w:rsidRPr="00084590">
              <w:rPr>
                <w:rFonts w:ascii="Times New Roman" w:hAnsi="Times New Roman" w:cs="Times New Roman"/>
                <w:i/>
                <w:iCs/>
                <w:color w:val="FF0000"/>
                <w:sz w:val="20"/>
                <w:szCs w:val="20"/>
                <w:shd w:val="clear" w:color="auto" w:fill="FFFFFF"/>
              </w:rPr>
              <w:t>R.</w:t>
            </w:r>
            <w:r w:rsidRPr="00084590">
              <w:rPr>
                <w:rFonts w:ascii="Times New Roman" w:hAnsi="Times New Roman" w:cs="Times New Roman"/>
                <w:color w:val="000000"/>
                <w:sz w:val="20"/>
                <w:szCs w:val="20"/>
                <w:shd w:val="clear" w:color="auto" w:fill="FFFFFF"/>
              </w:rPr>
              <w:t> Amen.</w:t>
            </w:r>
          </w:p>
        </w:tc>
      </w:tr>
    </w:tbl>
    <w:p w:rsidR="00F44040" w:rsidRDefault="00F44040" w:rsidP="005851E1">
      <w:pPr>
        <w:jc w:val="both"/>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Default="00F44040" w:rsidP="00F44040">
      <w:pPr>
        <w:rPr>
          <w:rFonts w:ascii="Times New Roman" w:hAnsi="Times New Roman" w:cs="Times New Roman"/>
          <w:sz w:val="20"/>
          <w:szCs w:val="20"/>
        </w:rPr>
      </w:pPr>
    </w:p>
    <w:p w:rsidR="00084590" w:rsidRPr="00F44040" w:rsidRDefault="00F44040" w:rsidP="00F44040">
      <w:pPr>
        <w:tabs>
          <w:tab w:val="left" w:pos="7200"/>
        </w:tabs>
        <w:rPr>
          <w:rFonts w:ascii="Times New Roman" w:hAnsi="Times New Roman" w:cs="Times New Roman"/>
          <w:sz w:val="20"/>
          <w:szCs w:val="20"/>
        </w:rPr>
      </w:pPr>
      <w:r>
        <w:rPr>
          <w:rFonts w:ascii="Times New Roman" w:hAnsi="Times New Roman" w:cs="Times New Roman"/>
          <w:sz w:val="20"/>
          <w:szCs w:val="20"/>
        </w:rPr>
        <w:tab/>
      </w:r>
    </w:p>
    <w:sectPr w:rsidR="00084590" w:rsidRPr="00F44040"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E3" w:rsidRDefault="00E638E3" w:rsidP="008B3647">
      <w:pPr>
        <w:spacing w:after="0" w:line="240" w:lineRule="auto"/>
      </w:pPr>
      <w:r>
        <w:separator/>
      </w:r>
    </w:p>
  </w:endnote>
  <w:endnote w:type="continuationSeparator" w:id="0">
    <w:p w:rsidR="00E638E3" w:rsidRDefault="00E638E3"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369782"/>
      <w:docPartObj>
        <w:docPartGallery w:val="Page Numbers (Bottom of Page)"/>
        <w:docPartUnique/>
      </w:docPartObj>
    </w:sdtPr>
    <w:sdtEndPr>
      <w:rPr>
        <w:noProof/>
      </w:rPr>
    </w:sdtEndPr>
    <w:sdtContent>
      <w:p w:rsidR="00F44040" w:rsidRDefault="00F440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44040" w:rsidRDefault="00F44040" w:rsidP="00F440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E3" w:rsidRDefault="00E638E3" w:rsidP="008B3647">
      <w:pPr>
        <w:spacing w:after="0" w:line="240" w:lineRule="auto"/>
      </w:pPr>
      <w:r>
        <w:separator/>
      </w:r>
    </w:p>
  </w:footnote>
  <w:footnote w:type="continuationSeparator" w:id="0">
    <w:p w:rsidR="00E638E3" w:rsidRDefault="00E638E3"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E638E3"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B4" w:rsidRPr="00A90ABE" w:rsidRDefault="00F44040" w:rsidP="008B3647">
    <w:pPr>
      <w:pStyle w:val="Header"/>
      <w:jc w:val="center"/>
      <w:rPr>
        <w:rFonts w:ascii="Old English Text MT" w:hAnsi="Old English Text MT"/>
        <w:color w:val="FF0000"/>
        <w:sz w:val="32"/>
        <w:szCs w:val="27"/>
      </w:rPr>
    </w:pPr>
    <w:r w:rsidRPr="007F021B">
      <w:rPr>
        <w:rFonts w:ascii="Old English Text MT" w:hAnsi="Old English Text MT"/>
        <w:noProof/>
        <w:sz w:val="16"/>
        <w:lang w:eastAsia="en-PH"/>
      </w:rPr>
      <w:drawing>
        <wp:anchor distT="0" distB="0" distL="114300" distR="114300" simplePos="0" relativeHeight="251659264" behindDoc="0" locked="0" layoutInCell="1" allowOverlap="1" wp14:anchorId="205C72AA" wp14:editId="15A7B834">
          <wp:simplePos x="0" y="0"/>
          <wp:positionH relativeFrom="column">
            <wp:posOffset>131884</wp:posOffset>
          </wp:positionH>
          <wp:positionV relativeFrom="paragraph">
            <wp:posOffset>-316523</wp:posOffset>
          </wp:positionV>
          <wp:extent cx="742950" cy="1012269"/>
          <wp:effectExtent l="0" t="0" r="0" b="0"/>
          <wp:wrapNone/>
          <wp:docPr id="1" name="Picture 1"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269"/>
                  </a:xfrm>
                  <a:prstGeom prst="rect">
                    <a:avLst/>
                  </a:prstGeom>
                  <a:noFill/>
                  <a:ln>
                    <a:noFill/>
                  </a:ln>
                </pic:spPr>
              </pic:pic>
            </a:graphicData>
          </a:graphic>
          <wp14:sizeRelH relativeFrom="page">
            <wp14:pctWidth>0</wp14:pctWidth>
          </wp14:sizeRelH>
          <wp14:sizeRelV relativeFrom="page">
            <wp14:pctHeight>0</wp14:pctHeight>
          </wp14:sizeRelV>
        </wp:anchor>
      </w:drawing>
    </w:r>
    <w:r w:rsidR="003768B4" w:rsidRPr="00A90ABE">
      <w:rPr>
        <w:rFonts w:ascii="Old English Text MT" w:hAnsi="Old English Text MT"/>
        <w:color w:val="FF0000"/>
        <w:sz w:val="32"/>
        <w:szCs w:val="27"/>
      </w:rPr>
      <w:t>Dominica III in Quadragesima </w:t>
    </w:r>
  </w:p>
  <w:p w:rsidR="008B3647" w:rsidRDefault="00F44040" w:rsidP="008B3647">
    <w:pPr>
      <w:pStyle w:val="Header"/>
      <w:jc w:val="center"/>
      <w:rPr>
        <w:rFonts w:ascii="Old English Text MT" w:hAnsi="Old English Text MT"/>
        <w:color w:val="FF0000"/>
        <w:sz w:val="32"/>
      </w:rPr>
    </w:pPr>
    <w:r>
      <w:rPr>
        <w:rFonts w:ascii="Old English Text MT" w:hAnsi="Old English Text MT"/>
        <w:color w:val="FF0000"/>
        <w:sz w:val="32"/>
      </w:rPr>
      <w:t>Ika-tulo nga Doming</w:t>
    </w:r>
    <w:r w:rsidR="00A90ABE">
      <w:rPr>
        <w:rFonts w:ascii="Old English Text MT" w:hAnsi="Old English Text MT"/>
        <w:color w:val="FF0000"/>
        <w:sz w:val="32"/>
      </w:rPr>
      <w:t>go sa Kwaresma</w:t>
    </w:r>
  </w:p>
  <w:p w:rsidR="003768B4" w:rsidRPr="003768B4" w:rsidRDefault="003768B4" w:rsidP="008B3647">
    <w:pPr>
      <w:pStyle w:val="Header"/>
      <w:jc w:val="center"/>
      <w:rPr>
        <w:rFonts w:ascii="Old English Text MT" w:hAnsi="Old English Text MT"/>
        <w:color w:val="FF0000"/>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7E7A"/>
    <w:rsid w:val="00084590"/>
    <w:rsid w:val="001E7C4F"/>
    <w:rsid w:val="00353230"/>
    <w:rsid w:val="003768B4"/>
    <w:rsid w:val="003D1DC2"/>
    <w:rsid w:val="0046107F"/>
    <w:rsid w:val="004D281A"/>
    <w:rsid w:val="005015FA"/>
    <w:rsid w:val="0051522D"/>
    <w:rsid w:val="00550932"/>
    <w:rsid w:val="005851E1"/>
    <w:rsid w:val="00607254"/>
    <w:rsid w:val="00714C58"/>
    <w:rsid w:val="007246F2"/>
    <w:rsid w:val="007D109B"/>
    <w:rsid w:val="007E3E26"/>
    <w:rsid w:val="008B3647"/>
    <w:rsid w:val="0091378D"/>
    <w:rsid w:val="009A5178"/>
    <w:rsid w:val="00A81B95"/>
    <w:rsid w:val="00A90ABE"/>
    <w:rsid w:val="00CA2062"/>
    <w:rsid w:val="00D27BC2"/>
    <w:rsid w:val="00E5118C"/>
    <w:rsid w:val="00E638E3"/>
    <w:rsid w:val="00E877F1"/>
    <w:rsid w:val="00F4404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2018-03-03T18:55:00Z</cp:lastPrinted>
  <dcterms:created xsi:type="dcterms:W3CDTF">2018-03-03T18:56:00Z</dcterms:created>
  <dcterms:modified xsi:type="dcterms:W3CDTF">2018-03-03T18:56:00Z</dcterms:modified>
</cp:coreProperties>
</file>